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47B0" w14:textId="77777777" w:rsidR="00D908BD" w:rsidRDefault="00D908BD"/>
    <w:p w14:paraId="5B29D8F1" w14:textId="77777777" w:rsidR="00D908BD" w:rsidRDefault="00D908BD"/>
    <w:p w14:paraId="6F74839E" w14:textId="77777777" w:rsidR="00D908BD" w:rsidRDefault="00D908BD"/>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92"/>
      </w:tblGrid>
      <w:tr w:rsidR="00D908BD" w14:paraId="2C5C84DF" w14:textId="77777777">
        <w:tc>
          <w:tcPr>
            <w:tcW w:w="10173" w:type="dxa"/>
            <w:shd w:val="clear" w:color="auto" w:fill="B8CCE4"/>
          </w:tcPr>
          <w:p w14:paraId="63EA3E15" w14:textId="77777777" w:rsidR="00D908BD" w:rsidRDefault="00D908BD">
            <w:pPr>
              <w:tabs>
                <w:tab w:val="left" w:pos="2199"/>
              </w:tabs>
              <w:jc w:val="center"/>
              <w:rPr>
                <w:rFonts w:cs="Arial"/>
                <w:sz w:val="38"/>
                <w:szCs w:val="34"/>
              </w:rPr>
            </w:pPr>
          </w:p>
        </w:tc>
      </w:tr>
      <w:tr w:rsidR="00D908BD" w14:paraId="7357A0F7" w14:textId="77777777">
        <w:tc>
          <w:tcPr>
            <w:tcW w:w="10173" w:type="dxa"/>
            <w:shd w:val="clear" w:color="auto" w:fill="B8CCE4"/>
          </w:tcPr>
          <w:p w14:paraId="74621F4C" w14:textId="77777777" w:rsidR="00D908BD" w:rsidRDefault="00B95900">
            <w:pPr>
              <w:tabs>
                <w:tab w:val="left" w:pos="2199"/>
              </w:tabs>
              <w:jc w:val="center"/>
              <w:rPr>
                <w:rFonts w:ascii="Helvetica" w:hAnsi="Helvetica" w:cs="Arial"/>
                <w:b/>
                <w:sz w:val="34"/>
                <w:szCs w:val="34"/>
              </w:rPr>
            </w:pPr>
            <w:r>
              <w:rPr>
                <w:rFonts w:ascii="Helvetica" w:hAnsi="Helvetica" w:cs="Arial"/>
                <w:b/>
                <w:sz w:val="34"/>
                <w:szCs w:val="34"/>
              </w:rPr>
              <w:t>BOLTON MULTI ACADEMY TRUST</w:t>
            </w:r>
          </w:p>
        </w:tc>
      </w:tr>
      <w:tr w:rsidR="00D908BD" w14:paraId="078CB2AA" w14:textId="77777777">
        <w:tc>
          <w:tcPr>
            <w:tcW w:w="10173" w:type="dxa"/>
            <w:shd w:val="clear" w:color="auto" w:fill="B8CCE4"/>
          </w:tcPr>
          <w:p w14:paraId="03C71567" w14:textId="77777777" w:rsidR="00D908BD" w:rsidRDefault="00D908BD">
            <w:pPr>
              <w:tabs>
                <w:tab w:val="left" w:pos="2199"/>
              </w:tabs>
              <w:jc w:val="center"/>
              <w:rPr>
                <w:rFonts w:ascii="Helvetica" w:hAnsi="Helvetica" w:cs="Arial"/>
                <w:b/>
                <w:sz w:val="34"/>
                <w:szCs w:val="34"/>
              </w:rPr>
            </w:pPr>
          </w:p>
        </w:tc>
      </w:tr>
      <w:tr w:rsidR="00D908BD" w14:paraId="3D9249D3" w14:textId="77777777">
        <w:tc>
          <w:tcPr>
            <w:tcW w:w="10173" w:type="dxa"/>
            <w:shd w:val="clear" w:color="auto" w:fill="B8CCE4"/>
          </w:tcPr>
          <w:p w14:paraId="3BAED79C" w14:textId="77777777" w:rsidR="00D908BD" w:rsidRDefault="00B95900">
            <w:pPr>
              <w:tabs>
                <w:tab w:val="left" w:pos="2199"/>
              </w:tabs>
              <w:jc w:val="center"/>
              <w:rPr>
                <w:rFonts w:ascii="Helvetica" w:hAnsi="Helvetica" w:cs="Arial"/>
                <w:b/>
                <w:sz w:val="34"/>
                <w:szCs w:val="34"/>
              </w:rPr>
            </w:pPr>
            <w:r>
              <w:rPr>
                <w:rFonts w:ascii="Helvetica" w:hAnsi="Helvetica" w:cs="Arial"/>
                <w:b/>
                <w:sz w:val="34"/>
                <w:szCs w:val="34"/>
              </w:rPr>
              <w:t xml:space="preserve">Trust and Governing Board Procedures, Committees and </w:t>
            </w:r>
            <w:r>
              <w:rPr>
                <w:rFonts w:ascii="Helvetica" w:hAnsi="Helvetica" w:cs="Arial"/>
                <w:b/>
                <w:sz w:val="34"/>
                <w:szCs w:val="34"/>
              </w:rPr>
              <w:br/>
              <w:t>Terms of Reference</w:t>
            </w:r>
          </w:p>
        </w:tc>
      </w:tr>
      <w:tr w:rsidR="00D908BD" w14:paraId="5FAFE0C9" w14:textId="77777777">
        <w:tc>
          <w:tcPr>
            <w:tcW w:w="10173" w:type="dxa"/>
            <w:shd w:val="clear" w:color="auto" w:fill="B8CCE4"/>
          </w:tcPr>
          <w:p w14:paraId="3026E870" w14:textId="77777777" w:rsidR="00D908BD" w:rsidRDefault="00D908BD">
            <w:pPr>
              <w:tabs>
                <w:tab w:val="left" w:pos="2199"/>
              </w:tabs>
              <w:jc w:val="center"/>
              <w:rPr>
                <w:rFonts w:ascii="Helvetica" w:hAnsi="Helvetica" w:cs="Arial"/>
                <w:b/>
                <w:sz w:val="34"/>
                <w:szCs w:val="34"/>
              </w:rPr>
            </w:pPr>
          </w:p>
        </w:tc>
      </w:tr>
      <w:tr w:rsidR="00D908BD" w14:paraId="75109615" w14:textId="77777777">
        <w:tc>
          <w:tcPr>
            <w:tcW w:w="10173" w:type="dxa"/>
            <w:shd w:val="clear" w:color="auto" w:fill="B8CCE4"/>
          </w:tcPr>
          <w:p w14:paraId="794F5F86" w14:textId="27DA0CFD" w:rsidR="00D908BD" w:rsidRDefault="00B95900">
            <w:pPr>
              <w:tabs>
                <w:tab w:val="left" w:pos="2199"/>
              </w:tabs>
              <w:jc w:val="center"/>
              <w:rPr>
                <w:rFonts w:ascii="Helvetica" w:hAnsi="Helvetica" w:cs="Arial"/>
                <w:b/>
                <w:sz w:val="34"/>
                <w:szCs w:val="34"/>
              </w:rPr>
            </w:pPr>
            <w:r>
              <w:rPr>
                <w:rFonts w:ascii="Helvetica" w:hAnsi="Helvetica" w:cs="Arial"/>
                <w:b/>
                <w:sz w:val="34"/>
                <w:szCs w:val="34"/>
              </w:rPr>
              <w:t>2</w:t>
            </w:r>
            <w:r w:rsidR="007B38FD">
              <w:rPr>
                <w:rFonts w:ascii="Helvetica" w:hAnsi="Helvetica" w:cs="Arial"/>
                <w:b/>
                <w:sz w:val="34"/>
                <w:szCs w:val="34"/>
              </w:rPr>
              <w:t>023</w:t>
            </w:r>
          </w:p>
        </w:tc>
      </w:tr>
      <w:tr w:rsidR="00D908BD" w14:paraId="650499E3" w14:textId="77777777">
        <w:trPr>
          <w:trHeight w:val="87"/>
        </w:trPr>
        <w:tc>
          <w:tcPr>
            <w:tcW w:w="10173" w:type="dxa"/>
            <w:shd w:val="clear" w:color="auto" w:fill="B8CCE4"/>
          </w:tcPr>
          <w:p w14:paraId="185A8DF4" w14:textId="77777777" w:rsidR="00D908BD" w:rsidRDefault="00D908BD">
            <w:pPr>
              <w:tabs>
                <w:tab w:val="left" w:pos="2199"/>
              </w:tabs>
              <w:jc w:val="center"/>
              <w:rPr>
                <w:rFonts w:cs="Arial"/>
                <w:b/>
                <w:sz w:val="40"/>
                <w:szCs w:val="34"/>
              </w:rPr>
            </w:pPr>
          </w:p>
        </w:tc>
      </w:tr>
    </w:tbl>
    <w:p w14:paraId="7C9087E8" w14:textId="77777777" w:rsidR="00D908BD" w:rsidRDefault="00D908BD">
      <w:pPr>
        <w:pStyle w:val="Title"/>
        <w:spacing w:line="264" w:lineRule="auto"/>
        <w:jc w:val="both"/>
        <w:rPr>
          <w:rFonts w:ascii="Arial" w:hAnsi="Arial" w:cs="Arial"/>
          <w:noProof/>
          <w:sz w:val="22"/>
        </w:rPr>
      </w:pPr>
    </w:p>
    <w:p w14:paraId="4FBAC571" w14:textId="77777777" w:rsidR="00D908BD" w:rsidRDefault="00D908BD">
      <w:pPr>
        <w:pStyle w:val="Title"/>
        <w:spacing w:line="264" w:lineRule="auto"/>
        <w:jc w:val="both"/>
        <w:rPr>
          <w:rFonts w:ascii="Arial" w:hAnsi="Arial" w:cs="Arial"/>
          <w:noProof/>
          <w:sz w:val="22"/>
        </w:rPr>
      </w:pPr>
    </w:p>
    <w:p w14:paraId="4B356B1F" w14:textId="7DE20B2F" w:rsidR="00D908BD" w:rsidRPr="00834291" w:rsidRDefault="00B95900">
      <w:pPr>
        <w:pStyle w:val="Title"/>
        <w:spacing w:line="264" w:lineRule="auto"/>
        <w:jc w:val="both"/>
        <w:rPr>
          <w:rFonts w:ascii="ITC Kabel Std Book" w:hAnsi="ITC Kabel Std Book" w:cs="Arial"/>
          <w:noProof/>
          <w:sz w:val="28"/>
          <w:szCs w:val="28"/>
        </w:rPr>
      </w:pPr>
      <w:r w:rsidRPr="00834291">
        <w:rPr>
          <w:rFonts w:ascii="ITC Kabel Std Book" w:hAnsi="ITC Kabel Std Book" w:cs="Arial"/>
          <w:noProof/>
          <w:sz w:val="28"/>
          <w:szCs w:val="28"/>
        </w:rPr>
        <w:t>Vision and Values:</w:t>
      </w:r>
    </w:p>
    <w:p w14:paraId="63D40973" w14:textId="77777777" w:rsidR="002D2308" w:rsidRPr="002D2308" w:rsidRDefault="002D2308">
      <w:pPr>
        <w:pStyle w:val="Title"/>
        <w:spacing w:line="264" w:lineRule="auto"/>
        <w:jc w:val="both"/>
        <w:rPr>
          <w:rFonts w:ascii="ITC Kabel Std Book" w:hAnsi="ITC Kabel Std Book" w:cs="Arial"/>
          <w:noProof/>
        </w:rPr>
      </w:pPr>
    </w:p>
    <w:p w14:paraId="5E7497BE" w14:textId="227BD199" w:rsidR="00D908BD" w:rsidRPr="002D2308" w:rsidRDefault="00B95900">
      <w:pPr>
        <w:pStyle w:val="Title"/>
        <w:spacing w:line="264" w:lineRule="auto"/>
        <w:jc w:val="both"/>
        <w:rPr>
          <w:rFonts w:ascii="ITC Kabel Std Book" w:hAnsi="ITC Kabel Std Book" w:cs="Arial"/>
          <w:noProof/>
          <w:sz w:val="22"/>
        </w:rPr>
      </w:pPr>
      <w:r w:rsidRPr="002D2308">
        <w:rPr>
          <w:rFonts w:ascii="ITC Kabel Std Book" w:hAnsi="ITC Kabel Std Book" w:cs="Arial"/>
          <w:noProof/>
        </w:rPr>
        <w:t>The driving force of all our staff and our core purpose/vision is:</w:t>
      </w:r>
      <w:r w:rsidR="002D2308" w:rsidRPr="002D2308">
        <w:rPr>
          <w:rFonts w:ascii="ITC Kabel Std Book" w:hAnsi="ITC Kabel Std Book" w:cs="Arial"/>
          <w:noProof/>
        </w:rPr>
        <w:t xml:space="preserve"> Success for All</w:t>
      </w:r>
      <w:r w:rsidR="002D2308" w:rsidRPr="002D2308">
        <w:rPr>
          <w:rFonts w:ascii="ITC Kabel Std Book" w:hAnsi="ITC Kabel Std Book" w:cs="Arial"/>
          <w:noProof/>
          <w:sz w:val="22"/>
        </w:rPr>
        <w:t xml:space="preserve"> </w:t>
      </w:r>
    </w:p>
    <w:p w14:paraId="427E9943" w14:textId="66654135" w:rsidR="002D2308" w:rsidRPr="00E5734F" w:rsidRDefault="002D2308" w:rsidP="002D2308">
      <w:pPr>
        <w:jc w:val="both"/>
        <w:rPr>
          <w:rFonts w:ascii="ITC Kabel Std Book" w:hAnsi="ITC Kabel Std Book" w:cstheme="minorHAnsi"/>
          <w:color w:val="3AB5CD"/>
          <w:sz w:val="24"/>
          <w:szCs w:val="24"/>
        </w:rPr>
      </w:pPr>
      <w:r>
        <w:rPr>
          <w:rFonts w:ascii="ITC Kabel Std Book" w:hAnsi="ITC Kabel Std Book" w:cstheme="minorHAnsi"/>
          <w:color w:val="000000"/>
          <w:sz w:val="24"/>
          <w:szCs w:val="24"/>
        </w:rPr>
        <w:t>O</w:t>
      </w:r>
      <w:r w:rsidRPr="003B51C9">
        <w:rPr>
          <w:rFonts w:ascii="ITC Kabel Std Book" w:hAnsi="ITC Kabel Std Book" w:cstheme="minorHAnsi"/>
          <w:color w:val="000000"/>
          <w:sz w:val="24"/>
          <w:szCs w:val="24"/>
        </w:rPr>
        <w:t xml:space="preserve">ur vision and values are at the very heart of everything we do. </w:t>
      </w:r>
      <w:r w:rsidRPr="00E5734F">
        <w:rPr>
          <w:rFonts w:ascii="ITC Kabel Std Book" w:hAnsi="ITC Kabel Std Book" w:cstheme="minorHAnsi"/>
          <w:color w:val="000000"/>
          <w:sz w:val="24"/>
          <w:szCs w:val="24"/>
          <w:bdr w:val="none" w:sz="0" w:space="0" w:color="auto" w:frame="1"/>
        </w:rPr>
        <w:t>Success for All is all about progress. This is progress in every lesson, every day for every pupil.</w:t>
      </w:r>
    </w:p>
    <w:p w14:paraId="0DCA71D7" w14:textId="77777777" w:rsidR="002D2308" w:rsidRPr="003B51C9" w:rsidRDefault="002D2308" w:rsidP="002D2308">
      <w:pPr>
        <w:pStyle w:val="font8"/>
        <w:spacing w:before="0" w:beforeAutospacing="0" w:after="0" w:afterAutospacing="0"/>
        <w:jc w:val="both"/>
        <w:textAlignment w:val="baseline"/>
        <w:rPr>
          <w:rFonts w:ascii="ITC Kabel Std Book" w:hAnsi="ITC Kabel Std Book" w:cstheme="minorHAnsi"/>
          <w:color w:val="000000"/>
          <w:bdr w:val="none" w:sz="0" w:space="0" w:color="auto" w:frame="1"/>
        </w:rPr>
      </w:pPr>
    </w:p>
    <w:p w14:paraId="2A7DF80F" w14:textId="49F828D2" w:rsidR="002D2308" w:rsidRPr="003B51C9" w:rsidRDefault="002D2308" w:rsidP="002D2308">
      <w:pPr>
        <w:pStyle w:val="font8"/>
        <w:spacing w:before="0" w:beforeAutospacing="0" w:after="0" w:afterAutospacing="0" w:line="276" w:lineRule="auto"/>
        <w:jc w:val="both"/>
        <w:textAlignment w:val="baseline"/>
        <w:rPr>
          <w:rFonts w:ascii="ITC Kabel Std Book" w:hAnsi="ITC Kabel Std Book" w:cstheme="minorBidi"/>
          <w:color w:val="3AB5CD"/>
        </w:rPr>
      </w:pPr>
      <w:r w:rsidRPr="003B51C9">
        <w:rPr>
          <w:rFonts w:ascii="ITC Kabel Std Book" w:hAnsi="ITC Kabel Std Book" w:cstheme="minorBidi"/>
          <w:color w:val="000000"/>
          <w:bdr w:val="none" w:sz="0" w:space="0" w:color="auto" w:frame="1"/>
        </w:rPr>
        <w:t>The idea of success is all about the development of every pupil</w:t>
      </w:r>
      <w:r w:rsidR="00E5734F">
        <w:rPr>
          <w:rFonts w:ascii="ITC Kabel Std Book" w:hAnsi="ITC Kabel Std Book" w:cstheme="minorBidi"/>
          <w:color w:val="000000"/>
          <w:bdr w:val="none" w:sz="0" w:space="0" w:color="auto" w:frame="1"/>
        </w:rPr>
        <w:t xml:space="preserve">; we provide our </w:t>
      </w:r>
      <w:r w:rsidRPr="003B51C9">
        <w:rPr>
          <w:rFonts w:ascii="ITC Kabel Std Book" w:hAnsi="ITC Kabel Std Book" w:cstheme="minorBidi"/>
          <w:color w:val="000000"/>
          <w:bdr w:val="none" w:sz="0" w:space="0" w:color="auto" w:frame="1"/>
        </w:rPr>
        <w:t xml:space="preserve">pupils with the skills, knowledge, confidence and self-respect to be successful, active members of a modern British society. We put our pupils’ well-being, safety and happiness first.  At Smithills we have wonderful opportunities for all our pupils to grow: the bands and music; performing arts; outdoor pursuits; visits abroad; </w:t>
      </w:r>
      <w:r w:rsidR="00E5734F">
        <w:rPr>
          <w:rFonts w:ascii="ITC Kabel Std Book" w:hAnsi="ITC Kabel Std Book" w:cstheme="minorBidi"/>
          <w:color w:val="000000"/>
          <w:bdr w:val="none" w:sz="0" w:space="0" w:color="auto" w:frame="1"/>
        </w:rPr>
        <w:t xml:space="preserve">the </w:t>
      </w:r>
      <w:r w:rsidRPr="003B51C9">
        <w:rPr>
          <w:rFonts w:ascii="ITC Kabel Std Book" w:hAnsi="ITC Kabel Std Book" w:cstheme="minorBidi"/>
          <w:color w:val="000000"/>
          <w:bdr w:val="none" w:sz="0" w:space="0" w:color="auto" w:frame="1"/>
        </w:rPr>
        <w:t>Duke of Edinburgh Award; clubs and societies to name but a few.</w:t>
      </w:r>
    </w:p>
    <w:p w14:paraId="3DA21EB5" w14:textId="77777777" w:rsidR="002D2308" w:rsidRPr="003B51C9" w:rsidRDefault="002D2308" w:rsidP="002D2308">
      <w:pPr>
        <w:spacing w:line="240" w:lineRule="auto"/>
        <w:jc w:val="both"/>
        <w:rPr>
          <w:rFonts w:ascii="ITC Kabel Std Book" w:hAnsi="ITC Kabel Std Book" w:cstheme="minorHAnsi"/>
          <w:b/>
          <w:bCs/>
          <w:sz w:val="24"/>
          <w:szCs w:val="24"/>
          <w:lang w:val="en-US"/>
        </w:rPr>
      </w:pPr>
    </w:p>
    <w:p w14:paraId="0F80D5A1" w14:textId="77777777" w:rsidR="002D2308" w:rsidRPr="003B51C9" w:rsidRDefault="002D2308" w:rsidP="002D2308">
      <w:pPr>
        <w:jc w:val="both"/>
        <w:rPr>
          <w:rFonts w:ascii="ITC Kabel Std Book" w:hAnsi="ITC Kabel Std Book" w:cstheme="minorHAnsi"/>
          <w:b/>
          <w:bCs/>
          <w:sz w:val="24"/>
          <w:szCs w:val="24"/>
          <w:lang w:val="en-US"/>
        </w:rPr>
      </w:pPr>
      <w:r w:rsidRPr="003B51C9">
        <w:rPr>
          <w:rFonts w:ascii="ITC Kabel Std Book" w:hAnsi="ITC Kabel Std Book" w:cstheme="minorHAnsi"/>
          <w:b/>
          <w:bCs/>
          <w:sz w:val="24"/>
          <w:szCs w:val="24"/>
          <w:lang w:val="en-US"/>
        </w:rPr>
        <w:t>Our Values</w:t>
      </w:r>
    </w:p>
    <w:p w14:paraId="5C904D17" w14:textId="77777777" w:rsidR="002D2308" w:rsidRPr="003B51C9" w:rsidRDefault="002D2308" w:rsidP="002D2308">
      <w:pPr>
        <w:pStyle w:val="font8"/>
        <w:spacing w:before="0" w:beforeAutospacing="0" w:after="0" w:afterAutospacing="0"/>
        <w:jc w:val="both"/>
        <w:textAlignment w:val="baseline"/>
        <w:rPr>
          <w:rFonts w:ascii="ITC Kabel Std Book" w:hAnsi="ITC Kabel Std Book" w:cstheme="minorBidi"/>
          <w:color w:val="3AB5CD"/>
        </w:rPr>
      </w:pPr>
      <w:r w:rsidRPr="003B51C9">
        <w:rPr>
          <w:rFonts w:ascii="ITC Kabel Std Book" w:hAnsi="ITC Kabel Std Book" w:cstheme="minorBidi"/>
          <w:color w:val="000000"/>
          <w:bdr w:val="none" w:sz="0" w:space="0" w:color="auto" w:frame="1"/>
        </w:rPr>
        <w:t>Our values govern what we do and the way we all work and behave all the time.</w:t>
      </w:r>
    </w:p>
    <w:p w14:paraId="26EA4FC3" w14:textId="77777777" w:rsidR="002D2308" w:rsidRPr="003B51C9" w:rsidRDefault="002D2308" w:rsidP="002D2308">
      <w:pPr>
        <w:pStyle w:val="font8"/>
        <w:spacing w:before="0" w:beforeAutospacing="0" w:after="0" w:afterAutospacing="0"/>
        <w:jc w:val="both"/>
        <w:rPr>
          <w:rFonts w:ascii="ITC Kabel Std Book" w:hAnsi="ITC Kabel Std Book"/>
          <w:color w:val="000000" w:themeColor="text1"/>
        </w:rPr>
      </w:pPr>
    </w:p>
    <w:tbl>
      <w:tblPr>
        <w:tblW w:w="10338" w:type="dxa"/>
        <w:tblLayout w:type="fixed"/>
        <w:tblLook w:val="04A0" w:firstRow="1" w:lastRow="0" w:firstColumn="1" w:lastColumn="0" w:noHBand="0" w:noVBand="1"/>
      </w:tblPr>
      <w:tblGrid>
        <w:gridCol w:w="1785"/>
        <w:gridCol w:w="4635"/>
        <w:gridCol w:w="2359"/>
        <w:gridCol w:w="1559"/>
      </w:tblGrid>
      <w:tr w:rsidR="002D2308" w:rsidRPr="003B51C9" w14:paraId="095D961B" w14:textId="77777777" w:rsidTr="002D2308">
        <w:tc>
          <w:tcPr>
            <w:tcW w:w="1785" w:type="dxa"/>
            <w:tcBorders>
              <w:top w:val="single" w:sz="8" w:space="0" w:color="auto"/>
              <w:left w:val="single" w:sz="8" w:space="0" w:color="auto"/>
              <w:bottom w:val="single" w:sz="8" w:space="0" w:color="auto"/>
              <w:right w:val="single" w:sz="8" w:space="0" w:color="auto"/>
            </w:tcBorders>
          </w:tcPr>
          <w:p w14:paraId="0602AE9B" w14:textId="77777777" w:rsidR="002D2308" w:rsidRPr="00834291" w:rsidRDefault="002D2308" w:rsidP="00834291">
            <w:pPr>
              <w:jc w:val="center"/>
              <w:rPr>
                <w:rFonts w:ascii="ITC Kabel Std Book" w:hAnsi="ITC Kabel Std Book"/>
                <w:sz w:val="24"/>
                <w:szCs w:val="24"/>
              </w:rPr>
            </w:pPr>
            <w:r w:rsidRPr="00834291">
              <w:rPr>
                <w:rFonts w:ascii="ITC Kabel Std Book" w:eastAsia="Calibri" w:hAnsi="ITC Kabel Std Book" w:cs="Calibri"/>
                <w:b/>
                <w:bCs/>
                <w:sz w:val="24"/>
                <w:szCs w:val="24"/>
                <w:lang w:val="en-US"/>
              </w:rPr>
              <w:t>Value</w:t>
            </w:r>
          </w:p>
        </w:tc>
        <w:tc>
          <w:tcPr>
            <w:tcW w:w="4635" w:type="dxa"/>
            <w:tcBorders>
              <w:top w:val="single" w:sz="8" w:space="0" w:color="auto"/>
              <w:left w:val="single" w:sz="8" w:space="0" w:color="auto"/>
              <w:bottom w:val="single" w:sz="8" w:space="0" w:color="auto"/>
              <w:right w:val="single" w:sz="8" w:space="0" w:color="auto"/>
            </w:tcBorders>
          </w:tcPr>
          <w:p w14:paraId="2FF11DB7" w14:textId="77777777" w:rsidR="002D2308" w:rsidRPr="00834291" w:rsidRDefault="002D2308" w:rsidP="00834291">
            <w:pPr>
              <w:jc w:val="center"/>
              <w:rPr>
                <w:rFonts w:ascii="ITC Kabel Std Book" w:hAnsi="ITC Kabel Std Book"/>
                <w:sz w:val="24"/>
                <w:szCs w:val="24"/>
              </w:rPr>
            </w:pPr>
            <w:r w:rsidRPr="00834291">
              <w:rPr>
                <w:rFonts w:ascii="ITC Kabel Std Book" w:eastAsia="Calibri" w:hAnsi="ITC Kabel Std Book" w:cs="Calibri"/>
                <w:b/>
                <w:bCs/>
                <w:sz w:val="24"/>
                <w:szCs w:val="24"/>
                <w:lang w:val="en-US"/>
              </w:rPr>
              <w:t>What it means to us</w:t>
            </w:r>
          </w:p>
        </w:tc>
        <w:tc>
          <w:tcPr>
            <w:tcW w:w="2359" w:type="dxa"/>
            <w:tcBorders>
              <w:top w:val="single" w:sz="8" w:space="0" w:color="auto"/>
              <w:left w:val="single" w:sz="8" w:space="0" w:color="auto"/>
              <w:bottom w:val="single" w:sz="8" w:space="0" w:color="auto"/>
              <w:right w:val="single" w:sz="8" w:space="0" w:color="auto"/>
            </w:tcBorders>
          </w:tcPr>
          <w:p w14:paraId="500DD22B" w14:textId="77777777" w:rsidR="002D2308" w:rsidRPr="00834291" w:rsidRDefault="002D2308" w:rsidP="00834291">
            <w:pPr>
              <w:jc w:val="center"/>
              <w:rPr>
                <w:rFonts w:ascii="ITC Kabel Std Book" w:hAnsi="ITC Kabel Std Book"/>
                <w:sz w:val="24"/>
                <w:szCs w:val="24"/>
              </w:rPr>
            </w:pPr>
            <w:r w:rsidRPr="00834291">
              <w:rPr>
                <w:rFonts w:ascii="ITC Kabel Std Book" w:eastAsia="Calibri" w:hAnsi="ITC Kabel Std Book" w:cs="Calibri"/>
                <w:b/>
                <w:bCs/>
                <w:sz w:val="24"/>
                <w:szCs w:val="24"/>
                <w:lang w:val="en-US"/>
              </w:rPr>
              <w:t>Where it is</w:t>
            </w:r>
          </w:p>
        </w:tc>
        <w:tc>
          <w:tcPr>
            <w:tcW w:w="1559" w:type="dxa"/>
            <w:tcBorders>
              <w:top w:val="single" w:sz="8" w:space="0" w:color="auto"/>
              <w:left w:val="single" w:sz="8" w:space="0" w:color="auto"/>
              <w:bottom w:val="single" w:sz="8" w:space="0" w:color="auto"/>
              <w:right w:val="single" w:sz="8" w:space="0" w:color="auto"/>
            </w:tcBorders>
          </w:tcPr>
          <w:p w14:paraId="3D44898C" w14:textId="77777777" w:rsidR="002D2308" w:rsidRPr="00834291" w:rsidRDefault="002D2308" w:rsidP="00834291">
            <w:pPr>
              <w:jc w:val="center"/>
              <w:rPr>
                <w:rFonts w:ascii="ITC Kabel Std Book" w:hAnsi="ITC Kabel Std Book"/>
                <w:sz w:val="24"/>
                <w:szCs w:val="24"/>
              </w:rPr>
            </w:pPr>
            <w:r w:rsidRPr="00834291">
              <w:rPr>
                <w:rFonts w:ascii="ITC Kabel Std Book" w:eastAsia="Calibri" w:hAnsi="ITC Kabel Std Book" w:cs="Calibri"/>
                <w:b/>
                <w:bCs/>
                <w:sz w:val="24"/>
                <w:szCs w:val="24"/>
                <w:lang w:val="en-US"/>
              </w:rPr>
              <w:t>Value Statement</w:t>
            </w:r>
          </w:p>
        </w:tc>
      </w:tr>
      <w:tr w:rsidR="002D2308" w:rsidRPr="003B51C9" w14:paraId="56CF5255" w14:textId="77777777" w:rsidTr="002D2308">
        <w:tc>
          <w:tcPr>
            <w:tcW w:w="1785" w:type="dxa"/>
            <w:tcBorders>
              <w:top w:val="single" w:sz="8" w:space="0" w:color="auto"/>
              <w:left w:val="single" w:sz="8" w:space="0" w:color="auto"/>
              <w:bottom w:val="single" w:sz="8" w:space="0" w:color="auto"/>
              <w:right w:val="single" w:sz="8" w:space="0" w:color="auto"/>
            </w:tcBorders>
          </w:tcPr>
          <w:p w14:paraId="66543FE8" w14:textId="77777777" w:rsidR="002D2308" w:rsidRPr="003B51C9" w:rsidRDefault="002D2308" w:rsidP="00CE10A1">
            <w:pPr>
              <w:rPr>
                <w:rFonts w:ascii="ITC Kabel Std Book" w:hAnsi="ITC Kabel Std Book"/>
              </w:rPr>
            </w:pPr>
            <w:r w:rsidRPr="003B51C9">
              <w:rPr>
                <w:rFonts w:ascii="ITC Kabel Std Book" w:eastAsia="Calibri" w:hAnsi="ITC Kabel Std Book" w:cs="Calibri"/>
                <w:b/>
                <w:bCs/>
                <w:lang w:val="en-US"/>
              </w:rPr>
              <w:t>Excellence</w:t>
            </w:r>
          </w:p>
          <w:p w14:paraId="492486AA" w14:textId="77777777" w:rsidR="002D2308" w:rsidRPr="003B51C9" w:rsidRDefault="002D2308" w:rsidP="00CE10A1">
            <w:pPr>
              <w:rPr>
                <w:rFonts w:ascii="ITC Kabel Std Book" w:hAnsi="ITC Kabel Std Book"/>
              </w:rPr>
            </w:pPr>
            <w:r w:rsidRPr="003B51C9">
              <w:rPr>
                <w:rFonts w:ascii="ITC Kabel Std Book" w:hAnsi="ITC Kabel Std Book"/>
                <w:noProof/>
                <w:lang w:eastAsia="en-GB"/>
              </w:rPr>
              <w:drawing>
                <wp:inline distT="0" distB="0" distL="0" distR="0" wp14:anchorId="647B9883" wp14:editId="7496B3CD">
                  <wp:extent cx="952500" cy="876300"/>
                  <wp:effectExtent l="0" t="0" r="0" b="0"/>
                  <wp:docPr id="2007454014" name="Picture 200745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p>
        </w:tc>
        <w:tc>
          <w:tcPr>
            <w:tcW w:w="4635" w:type="dxa"/>
            <w:tcBorders>
              <w:top w:val="single" w:sz="8" w:space="0" w:color="auto"/>
              <w:left w:val="single" w:sz="8" w:space="0" w:color="auto"/>
              <w:bottom w:val="single" w:sz="8" w:space="0" w:color="auto"/>
              <w:right w:val="single" w:sz="8" w:space="0" w:color="auto"/>
            </w:tcBorders>
          </w:tcPr>
          <w:p w14:paraId="194F0A5E" w14:textId="77777777" w:rsidR="002D2308" w:rsidRPr="003B51C9" w:rsidRDefault="002D2308" w:rsidP="00EB22C3">
            <w:pPr>
              <w:rPr>
                <w:rFonts w:ascii="ITC Kabel Std Book" w:hAnsi="ITC Kabel Std Book"/>
              </w:rPr>
            </w:pPr>
            <w:r w:rsidRPr="003B51C9">
              <w:rPr>
                <w:rFonts w:ascii="ITC Kabel Std Book" w:eastAsia="Calibri" w:hAnsi="ITC Kabel Std Book" w:cs="Calibri"/>
              </w:rPr>
              <w:t xml:space="preserve">We value the process of striving for excellence. </w:t>
            </w:r>
            <w:r w:rsidRPr="003B51C9">
              <w:rPr>
                <w:rFonts w:ascii="ITC Kabel Std Book" w:eastAsia="Calibri" w:hAnsi="ITC Kabel Std Book" w:cs="Calibri"/>
                <w:lang w:val="en-US"/>
              </w:rPr>
              <w:t>We ensure that whatever activities we take part in, we do them to the best of our abilities and endeavour to meet our potential.</w:t>
            </w:r>
          </w:p>
        </w:tc>
        <w:tc>
          <w:tcPr>
            <w:tcW w:w="2359" w:type="dxa"/>
            <w:tcBorders>
              <w:top w:val="single" w:sz="8" w:space="0" w:color="auto"/>
              <w:left w:val="single" w:sz="8" w:space="0" w:color="auto"/>
              <w:bottom w:val="single" w:sz="8" w:space="0" w:color="auto"/>
              <w:right w:val="single" w:sz="8" w:space="0" w:color="auto"/>
            </w:tcBorders>
          </w:tcPr>
          <w:p w14:paraId="084D6D20"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Everywhere.</w:t>
            </w:r>
          </w:p>
          <w:p w14:paraId="1D602836"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In every action,</w:t>
            </w:r>
          </w:p>
          <w:p w14:paraId="0CF37351"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performance and response.</w:t>
            </w:r>
          </w:p>
          <w:p w14:paraId="729B99C7"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 xml:space="preserve"> </w:t>
            </w:r>
          </w:p>
        </w:tc>
        <w:tc>
          <w:tcPr>
            <w:tcW w:w="1559" w:type="dxa"/>
            <w:tcBorders>
              <w:top w:val="single" w:sz="8" w:space="0" w:color="auto"/>
              <w:left w:val="single" w:sz="8" w:space="0" w:color="auto"/>
              <w:bottom w:val="single" w:sz="8" w:space="0" w:color="auto"/>
              <w:right w:val="single" w:sz="8" w:space="0" w:color="auto"/>
            </w:tcBorders>
          </w:tcPr>
          <w:p w14:paraId="56675FB4"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We learn to the best of our abilities.</w:t>
            </w:r>
          </w:p>
        </w:tc>
      </w:tr>
      <w:tr w:rsidR="002D2308" w:rsidRPr="003B51C9" w14:paraId="19F0183D" w14:textId="77777777" w:rsidTr="002D2308">
        <w:tc>
          <w:tcPr>
            <w:tcW w:w="1785" w:type="dxa"/>
            <w:tcBorders>
              <w:top w:val="single" w:sz="8" w:space="0" w:color="auto"/>
              <w:left w:val="single" w:sz="8" w:space="0" w:color="auto"/>
              <w:bottom w:val="single" w:sz="8" w:space="0" w:color="auto"/>
              <w:right w:val="single" w:sz="8" w:space="0" w:color="auto"/>
            </w:tcBorders>
          </w:tcPr>
          <w:p w14:paraId="6A966DD4" w14:textId="77777777" w:rsidR="002D2308" w:rsidRPr="003B51C9" w:rsidRDefault="002D2308" w:rsidP="00CE10A1">
            <w:pPr>
              <w:rPr>
                <w:rFonts w:ascii="ITC Kabel Std Book" w:hAnsi="ITC Kabel Std Book"/>
              </w:rPr>
            </w:pPr>
            <w:r w:rsidRPr="003B51C9">
              <w:rPr>
                <w:rFonts w:ascii="ITC Kabel Std Book" w:eastAsia="Calibri" w:hAnsi="ITC Kabel Std Book" w:cs="Calibri"/>
                <w:b/>
                <w:bCs/>
                <w:lang w:val="en-US"/>
              </w:rPr>
              <w:t>Independence</w:t>
            </w:r>
          </w:p>
          <w:p w14:paraId="28004DE3" w14:textId="77777777" w:rsidR="002D2308" w:rsidRPr="003B51C9" w:rsidRDefault="002D2308" w:rsidP="00CE10A1">
            <w:pPr>
              <w:rPr>
                <w:rFonts w:ascii="ITC Kabel Std Book" w:hAnsi="ITC Kabel Std Book"/>
              </w:rPr>
            </w:pPr>
            <w:r w:rsidRPr="003B51C9">
              <w:rPr>
                <w:rFonts w:ascii="ITC Kabel Std Book" w:hAnsi="ITC Kabel Std Book"/>
                <w:noProof/>
                <w:lang w:eastAsia="en-GB"/>
              </w:rPr>
              <w:drawing>
                <wp:inline distT="0" distB="0" distL="0" distR="0" wp14:anchorId="547CB3FC" wp14:editId="4F11B5C5">
                  <wp:extent cx="981075" cy="895350"/>
                  <wp:effectExtent l="0" t="0" r="0" b="0"/>
                  <wp:docPr id="218719842" name="Picture 21871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81075" cy="895350"/>
                          </a:xfrm>
                          <a:prstGeom prst="rect">
                            <a:avLst/>
                          </a:prstGeom>
                        </pic:spPr>
                      </pic:pic>
                    </a:graphicData>
                  </a:graphic>
                </wp:inline>
              </w:drawing>
            </w:r>
          </w:p>
        </w:tc>
        <w:tc>
          <w:tcPr>
            <w:tcW w:w="4635" w:type="dxa"/>
            <w:tcBorders>
              <w:top w:val="single" w:sz="8" w:space="0" w:color="auto"/>
              <w:left w:val="single" w:sz="8" w:space="0" w:color="auto"/>
              <w:bottom w:val="single" w:sz="8" w:space="0" w:color="auto"/>
              <w:right w:val="single" w:sz="8" w:space="0" w:color="auto"/>
            </w:tcBorders>
          </w:tcPr>
          <w:p w14:paraId="2EB8B836" w14:textId="77777777" w:rsidR="002D2308" w:rsidRPr="003B51C9" w:rsidRDefault="002D2308" w:rsidP="00EB22C3">
            <w:pPr>
              <w:rPr>
                <w:rFonts w:ascii="ITC Kabel Std Book" w:hAnsi="ITC Kabel Std Book"/>
              </w:rPr>
            </w:pPr>
            <w:r w:rsidRPr="003B51C9">
              <w:rPr>
                <w:rFonts w:ascii="ITC Kabel Std Book" w:eastAsia="Calibri" w:hAnsi="ITC Kabel Std Book" w:cs="Calibri"/>
                <w:lang w:val="en-US"/>
              </w:rPr>
              <w:t>We</w:t>
            </w:r>
            <w:r w:rsidRPr="003B51C9">
              <w:rPr>
                <w:rFonts w:ascii="ITC Kabel Std Book" w:eastAsia="Calibri" w:hAnsi="ITC Kabel Std Book" w:cs="Calibri"/>
                <w:color w:val="FF0000"/>
                <w:lang w:val="en-US"/>
              </w:rPr>
              <w:t xml:space="preserve"> </w:t>
            </w:r>
            <w:r w:rsidRPr="003B51C9">
              <w:rPr>
                <w:rFonts w:ascii="ITC Kabel Std Book" w:eastAsia="Calibri" w:hAnsi="ITC Kabel Std Book" w:cs="Calibri"/>
                <w:lang w:val="en-US"/>
              </w:rPr>
              <w:t xml:space="preserve">recognise the importance of taking charge of our intellectual growth and of being self-sufficient individuals. We take responsibility for our own actions yet know we can access the support of others for guidance. We acknowledge that we are self-governing in our practices and make advances towards helping our school develop. </w:t>
            </w:r>
          </w:p>
        </w:tc>
        <w:tc>
          <w:tcPr>
            <w:tcW w:w="2359" w:type="dxa"/>
            <w:tcBorders>
              <w:top w:val="single" w:sz="8" w:space="0" w:color="auto"/>
              <w:left w:val="single" w:sz="8" w:space="0" w:color="auto"/>
              <w:bottom w:val="single" w:sz="8" w:space="0" w:color="auto"/>
              <w:right w:val="single" w:sz="8" w:space="0" w:color="auto"/>
            </w:tcBorders>
          </w:tcPr>
          <w:p w14:paraId="7F7FB2AD"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 xml:space="preserve">Classrooms. </w:t>
            </w:r>
          </w:p>
          <w:p w14:paraId="60F6867D"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 xml:space="preserve">Homework. </w:t>
            </w:r>
          </w:p>
          <w:p w14:paraId="6C925C1F"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 xml:space="preserve">Extra-curricular activities. </w:t>
            </w:r>
          </w:p>
          <w:p w14:paraId="45E514FC"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Through pedagogical practices.</w:t>
            </w:r>
          </w:p>
          <w:p w14:paraId="0062EDFA"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Active CPD</w:t>
            </w:r>
          </w:p>
        </w:tc>
        <w:tc>
          <w:tcPr>
            <w:tcW w:w="1559" w:type="dxa"/>
            <w:tcBorders>
              <w:top w:val="single" w:sz="8" w:space="0" w:color="auto"/>
              <w:left w:val="single" w:sz="8" w:space="0" w:color="auto"/>
              <w:bottom w:val="single" w:sz="8" w:space="0" w:color="auto"/>
              <w:right w:val="single" w:sz="8" w:space="0" w:color="auto"/>
            </w:tcBorders>
          </w:tcPr>
          <w:p w14:paraId="6E504EE8"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We are responsible individuals.</w:t>
            </w:r>
          </w:p>
        </w:tc>
      </w:tr>
      <w:tr w:rsidR="002D2308" w:rsidRPr="003B51C9" w14:paraId="37929544" w14:textId="77777777" w:rsidTr="002D2308">
        <w:tc>
          <w:tcPr>
            <w:tcW w:w="1785" w:type="dxa"/>
            <w:tcBorders>
              <w:top w:val="single" w:sz="8" w:space="0" w:color="auto"/>
              <w:left w:val="single" w:sz="8" w:space="0" w:color="auto"/>
              <w:bottom w:val="single" w:sz="8" w:space="0" w:color="auto"/>
              <w:right w:val="single" w:sz="8" w:space="0" w:color="auto"/>
            </w:tcBorders>
          </w:tcPr>
          <w:p w14:paraId="2ADEAB10" w14:textId="77777777" w:rsidR="002D2308" w:rsidRPr="003B51C9" w:rsidRDefault="002D2308" w:rsidP="00CE10A1">
            <w:pPr>
              <w:rPr>
                <w:rFonts w:ascii="ITC Kabel Std Book" w:hAnsi="ITC Kabel Std Book"/>
              </w:rPr>
            </w:pPr>
            <w:r w:rsidRPr="003B51C9">
              <w:rPr>
                <w:rFonts w:ascii="ITC Kabel Std Book" w:eastAsia="Calibri" w:hAnsi="ITC Kabel Std Book" w:cs="Calibri"/>
                <w:b/>
                <w:bCs/>
                <w:lang w:val="en-US"/>
              </w:rPr>
              <w:lastRenderedPageBreak/>
              <w:t>Community</w:t>
            </w:r>
          </w:p>
          <w:p w14:paraId="3B55428E" w14:textId="77777777" w:rsidR="002D2308" w:rsidRPr="003B51C9" w:rsidRDefault="002D2308" w:rsidP="00CE10A1">
            <w:pPr>
              <w:rPr>
                <w:rFonts w:ascii="ITC Kabel Std Book" w:hAnsi="ITC Kabel Std Book"/>
              </w:rPr>
            </w:pPr>
            <w:r w:rsidRPr="003B51C9">
              <w:rPr>
                <w:rFonts w:ascii="ITC Kabel Std Book" w:hAnsi="ITC Kabel Std Book"/>
                <w:noProof/>
                <w:lang w:eastAsia="en-GB"/>
              </w:rPr>
              <w:drawing>
                <wp:inline distT="0" distB="0" distL="0" distR="0" wp14:anchorId="75771DA1" wp14:editId="75B8AC3C">
                  <wp:extent cx="990600" cy="904875"/>
                  <wp:effectExtent l="0" t="0" r="0" b="0"/>
                  <wp:docPr id="1188584884" name="Picture 1188584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10800000">
                            <a:off x="0" y="0"/>
                            <a:ext cx="990600" cy="904875"/>
                          </a:xfrm>
                          <a:prstGeom prst="rect">
                            <a:avLst/>
                          </a:prstGeom>
                        </pic:spPr>
                      </pic:pic>
                    </a:graphicData>
                  </a:graphic>
                </wp:inline>
              </w:drawing>
            </w:r>
          </w:p>
        </w:tc>
        <w:tc>
          <w:tcPr>
            <w:tcW w:w="4635" w:type="dxa"/>
            <w:tcBorders>
              <w:top w:val="single" w:sz="8" w:space="0" w:color="auto"/>
              <w:left w:val="single" w:sz="8" w:space="0" w:color="auto"/>
              <w:bottom w:val="single" w:sz="8" w:space="0" w:color="auto"/>
              <w:right w:val="single" w:sz="8" w:space="0" w:color="auto"/>
            </w:tcBorders>
          </w:tcPr>
          <w:p w14:paraId="50E70ED6" w14:textId="77777777" w:rsidR="002D2308" w:rsidRPr="003B51C9" w:rsidRDefault="002D2308" w:rsidP="00EB22C3">
            <w:pPr>
              <w:rPr>
                <w:rFonts w:ascii="ITC Kabel Std Book" w:hAnsi="ITC Kabel Std Book"/>
              </w:rPr>
            </w:pPr>
            <w:r w:rsidRPr="003B51C9">
              <w:rPr>
                <w:rFonts w:ascii="ITC Kabel Std Book" w:eastAsia="Calibri" w:hAnsi="ITC Kabel Std Book" w:cs="Calibri"/>
              </w:rPr>
              <w:t>We value our community and the need for us to be positive and productive members of society</w:t>
            </w:r>
            <w:r w:rsidRPr="003B51C9">
              <w:rPr>
                <w:rFonts w:ascii="ITC Kabel Std Book" w:eastAsia="Calibri" w:hAnsi="ITC Kabel Std Book" w:cs="Calibri"/>
                <w:lang w:val="en-US"/>
              </w:rPr>
              <w:t xml:space="preserve">. We respect views and differences when working alongside others. Our unified community is apparent and spans from group work in the classroom, to the East Yard, to beyond the school gates.  </w:t>
            </w:r>
          </w:p>
        </w:tc>
        <w:tc>
          <w:tcPr>
            <w:tcW w:w="2359" w:type="dxa"/>
            <w:tcBorders>
              <w:top w:val="single" w:sz="8" w:space="0" w:color="auto"/>
              <w:left w:val="single" w:sz="8" w:space="0" w:color="auto"/>
              <w:bottom w:val="single" w:sz="8" w:space="0" w:color="auto"/>
              <w:right w:val="single" w:sz="8" w:space="0" w:color="auto"/>
            </w:tcBorders>
          </w:tcPr>
          <w:p w14:paraId="4B310BFF"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In the classroom and staffroom.</w:t>
            </w:r>
          </w:p>
          <w:p w14:paraId="33A610D3"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Collaborative work.</w:t>
            </w:r>
          </w:p>
          <w:p w14:paraId="04E04AAB"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Extra-curricular activities.</w:t>
            </w:r>
          </w:p>
          <w:p w14:paraId="2B9D37B2" w14:textId="77777777" w:rsidR="002D2308" w:rsidRPr="003B51C9" w:rsidRDefault="002D2308" w:rsidP="00CE10A1">
            <w:pPr>
              <w:rPr>
                <w:rFonts w:ascii="ITC Kabel Std Book" w:eastAsia="Calibri" w:hAnsi="ITC Kabel Std Book" w:cs="Calibri"/>
                <w:lang w:val="en-US"/>
              </w:rPr>
            </w:pPr>
            <w:r w:rsidRPr="003B51C9">
              <w:rPr>
                <w:rFonts w:ascii="ITC Kabel Std Book" w:eastAsia="Calibri" w:hAnsi="ITC Kabel Std Book" w:cs="Calibri"/>
                <w:lang w:val="en-US"/>
              </w:rPr>
              <w:t>Around the school.</w:t>
            </w:r>
          </w:p>
          <w:p w14:paraId="496E7CA2" w14:textId="77777777" w:rsidR="002D2308" w:rsidRPr="003B51C9" w:rsidRDefault="002D2308" w:rsidP="00CE10A1">
            <w:pPr>
              <w:rPr>
                <w:rFonts w:ascii="ITC Kabel Std Book" w:eastAsia="Calibri" w:hAnsi="ITC Kabel Std Book" w:cs="Calibri"/>
                <w:lang w:val="en-US"/>
              </w:rPr>
            </w:pPr>
            <w:r w:rsidRPr="003B51C9">
              <w:rPr>
                <w:rFonts w:ascii="ITC Kabel Std Book" w:eastAsia="Calibri" w:hAnsi="ITC Kabel Std Book" w:cs="Calibri"/>
                <w:lang w:val="en-US"/>
              </w:rPr>
              <w:t>In the wider community</w:t>
            </w:r>
          </w:p>
        </w:tc>
        <w:tc>
          <w:tcPr>
            <w:tcW w:w="1559" w:type="dxa"/>
            <w:tcBorders>
              <w:top w:val="single" w:sz="8" w:space="0" w:color="auto"/>
              <w:left w:val="single" w:sz="8" w:space="0" w:color="auto"/>
              <w:bottom w:val="single" w:sz="8" w:space="0" w:color="auto"/>
              <w:right w:val="single" w:sz="8" w:space="0" w:color="auto"/>
            </w:tcBorders>
          </w:tcPr>
          <w:p w14:paraId="2EB02BF1" w14:textId="77777777" w:rsidR="002D2308" w:rsidRPr="003B51C9" w:rsidRDefault="002D2308" w:rsidP="00CE10A1">
            <w:pPr>
              <w:rPr>
                <w:rFonts w:ascii="ITC Kabel Std Book" w:hAnsi="ITC Kabel Std Book"/>
              </w:rPr>
            </w:pPr>
            <w:r w:rsidRPr="003B51C9">
              <w:rPr>
                <w:rFonts w:ascii="ITC Kabel Std Book" w:eastAsia="Calibri" w:hAnsi="ITC Kabel Std Book" w:cs="Calibri"/>
                <w:lang w:val="en-US"/>
              </w:rPr>
              <w:t>We are kind and active members of our community.</w:t>
            </w:r>
          </w:p>
        </w:tc>
      </w:tr>
    </w:tbl>
    <w:p w14:paraId="0D752DF1" w14:textId="77777777" w:rsidR="002D2308" w:rsidRPr="003B51C9" w:rsidRDefault="002D2308" w:rsidP="002D2308">
      <w:pPr>
        <w:pStyle w:val="font8"/>
        <w:spacing w:before="0" w:beforeAutospacing="0" w:after="0" w:afterAutospacing="0"/>
        <w:jc w:val="both"/>
        <w:rPr>
          <w:rFonts w:ascii="ITC Kabel Std Book" w:hAnsi="ITC Kabel Std Book"/>
          <w:color w:val="000000" w:themeColor="text1"/>
        </w:rPr>
      </w:pPr>
    </w:p>
    <w:p w14:paraId="456E2773" w14:textId="77777777" w:rsidR="00D908BD" w:rsidRDefault="00D908BD">
      <w:pPr>
        <w:pStyle w:val="Title"/>
        <w:spacing w:line="264" w:lineRule="auto"/>
        <w:jc w:val="both"/>
        <w:rPr>
          <w:rFonts w:ascii="Arial" w:hAnsi="Arial" w:cs="Arial"/>
          <w:b w:val="0"/>
          <w:noProof/>
          <w:sz w:val="22"/>
        </w:rPr>
      </w:pPr>
    </w:p>
    <w:p w14:paraId="2DEC3B99" w14:textId="77777777" w:rsidR="00D908BD" w:rsidRPr="00834291" w:rsidRDefault="00B95900" w:rsidP="009B63AC">
      <w:pPr>
        <w:pStyle w:val="Title"/>
        <w:spacing w:line="276" w:lineRule="auto"/>
        <w:jc w:val="both"/>
        <w:rPr>
          <w:rFonts w:ascii="ITC Kabel Std Book" w:hAnsi="ITC Kabel Std Book" w:cs="Arial"/>
          <w:noProof/>
          <w:sz w:val="28"/>
          <w:szCs w:val="28"/>
        </w:rPr>
      </w:pPr>
      <w:r w:rsidRPr="00834291">
        <w:rPr>
          <w:rFonts w:ascii="ITC Kabel Std Book" w:hAnsi="ITC Kabel Std Book" w:cs="Arial"/>
          <w:noProof/>
          <w:sz w:val="28"/>
          <w:szCs w:val="28"/>
        </w:rPr>
        <w:t>Board of Trustees:</w:t>
      </w:r>
    </w:p>
    <w:p w14:paraId="5AB727BC" w14:textId="77777777" w:rsidR="00D908BD" w:rsidRPr="009B63AC" w:rsidRDefault="00D908BD" w:rsidP="009B63AC">
      <w:pPr>
        <w:pStyle w:val="Title"/>
        <w:spacing w:line="276" w:lineRule="auto"/>
        <w:jc w:val="both"/>
        <w:rPr>
          <w:rFonts w:ascii="ITC Kabel Std Book" w:hAnsi="ITC Kabel Std Book" w:cs="Arial"/>
          <w:noProof/>
        </w:rPr>
      </w:pPr>
    </w:p>
    <w:p w14:paraId="3F7C3841" w14:textId="1F397DED" w:rsidR="00D908BD" w:rsidRPr="009B63AC" w:rsidRDefault="002D2308" w:rsidP="009B63AC">
      <w:pPr>
        <w:pStyle w:val="Title"/>
        <w:spacing w:line="276" w:lineRule="auto"/>
        <w:jc w:val="both"/>
        <w:rPr>
          <w:rFonts w:ascii="ITC Kabel Std Book" w:hAnsi="ITC Kabel Std Book" w:cs="Arial"/>
          <w:b w:val="0"/>
          <w:noProof/>
        </w:rPr>
      </w:pPr>
      <w:r w:rsidRPr="009B63AC">
        <w:rPr>
          <w:rFonts w:ascii="ITC Kabel Std Book" w:hAnsi="ITC Kabel Std Book" w:cs="Arial"/>
          <w:b w:val="0"/>
          <w:noProof/>
        </w:rPr>
        <w:t>Bolton Multi Academy Trust (</w:t>
      </w:r>
      <w:r w:rsidR="00B95900" w:rsidRPr="009B63AC">
        <w:rPr>
          <w:rFonts w:ascii="ITC Kabel Std Book" w:hAnsi="ITC Kabel Std Book" w:cs="Arial"/>
          <w:b w:val="0"/>
          <w:noProof/>
        </w:rPr>
        <w:t>BMAT</w:t>
      </w:r>
      <w:r w:rsidRPr="009B63AC">
        <w:rPr>
          <w:rFonts w:ascii="ITC Kabel Std Book" w:hAnsi="ITC Kabel Std Book" w:cs="Arial"/>
          <w:b w:val="0"/>
          <w:noProof/>
        </w:rPr>
        <w:t>)</w:t>
      </w:r>
      <w:r w:rsidR="00B95900" w:rsidRPr="009B63AC">
        <w:rPr>
          <w:rFonts w:ascii="ITC Kabel Std Book" w:hAnsi="ITC Kabel Std Book" w:cs="Arial"/>
          <w:b w:val="0"/>
          <w:noProof/>
        </w:rPr>
        <w:t xml:space="preserve"> is governed by non-executive directors under a Memorandum of Assosciation and Articles of Association.  This Board is responsible for ensuring high standards of coroprate governance are maintained.  The Board exercises its powers and functions with a view to fulfilling a largely strategic leadership role in the running of the Academy.</w:t>
      </w:r>
    </w:p>
    <w:p w14:paraId="1B86F11A" w14:textId="77777777" w:rsidR="00D908BD" w:rsidRPr="009B63AC" w:rsidRDefault="00D908BD" w:rsidP="009B63AC">
      <w:pPr>
        <w:pStyle w:val="Title"/>
        <w:spacing w:line="276" w:lineRule="auto"/>
        <w:jc w:val="both"/>
        <w:rPr>
          <w:rFonts w:ascii="ITC Kabel Std Book" w:hAnsi="ITC Kabel Std Book" w:cs="Arial"/>
          <w:b w:val="0"/>
          <w:noProof/>
        </w:rPr>
      </w:pPr>
    </w:p>
    <w:p w14:paraId="22DC43F8" w14:textId="77777777" w:rsidR="00D908BD" w:rsidRPr="009B63AC" w:rsidRDefault="00B95900" w:rsidP="009B63AC">
      <w:pPr>
        <w:pStyle w:val="Title"/>
        <w:spacing w:line="276" w:lineRule="auto"/>
        <w:jc w:val="both"/>
        <w:rPr>
          <w:rFonts w:ascii="ITC Kabel Std Book" w:hAnsi="ITC Kabel Std Book" w:cs="Arial"/>
          <w:b w:val="0"/>
          <w:noProof/>
        </w:rPr>
      </w:pPr>
      <w:r w:rsidRPr="009B63AC">
        <w:rPr>
          <w:rFonts w:ascii="ITC Kabel Std Book" w:hAnsi="ITC Kabel Std Book" w:cs="Arial"/>
          <w:b w:val="0"/>
          <w:noProof/>
        </w:rPr>
        <w:t>The Board is also governed by the terms of any Funding Agreements that are in place and the Academies Financial Handbook (AFH)</w:t>
      </w:r>
    </w:p>
    <w:p w14:paraId="77284C8B" w14:textId="77777777" w:rsidR="00D908BD" w:rsidRPr="009B63AC" w:rsidRDefault="00D908BD" w:rsidP="009B63AC">
      <w:pPr>
        <w:pStyle w:val="Title"/>
        <w:spacing w:line="276" w:lineRule="auto"/>
        <w:jc w:val="both"/>
        <w:rPr>
          <w:rFonts w:ascii="ITC Kabel Std Book" w:hAnsi="ITC Kabel Std Book" w:cs="Arial"/>
          <w:b w:val="0"/>
          <w:noProof/>
        </w:rPr>
      </w:pPr>
    </w:p>
    <w:p w14:paraId="7E27FAAA" w14:textId="6431CB1B" w:rsidR="00D908BD" w:rsidRPr="00834291" w:rsidRDefault="00B95900" w:rsidP="009B63AC">
      <w:pPr>
        <w:pStyle w:val="Title"/>
        <w:spacing w:line="276" w:lineRule="auto"/>
        <w:jc w:val="both"/>
        <w:rPr>
          <w:rFonts w:ascii="ITC Kabel Std Book" w:hAnsi="ITC Kabel Std Book" w:cs="Arial"/>
          <w:b w:val="0"/>
          <w:noProof/>
          <w:sz w:val="28"/>
          <w:szCs w:val="28"/>
        </w:rPr>
      </w:pPr>
      <w:r w:rsidRPr="00834291">
        <w:rPr>
          <w:rFonts w:ascii="ITC Kabel Std Book" w:hAnsi="ITC Kabel Std Book" w:cs="Arial"/>
          <w:noProof/>
          <w:sz w:val="28"/>
          <w:szCs w:val="28"/>
        </w:rPr>
        <w:t xml:space="preserve">Board of Trustees </w:t>
      </w:r>
      <w:r w:rsidR="009B63AC" w:rsidRPr="00834291">
        <w:rPr>
          <w:rFonts w:ascii="ITC Kabel Std Book" w:hAnsi="ITC Kabel Std Book" w:cs="Arial"/>
          <w:noProof/>
          <w:sz w:val="28"/>
          <w:szCs w:val="28"/>
        </w:rPr>
        <w:t>Sub-</w:t>
      </w:r>
      <w:r w:rsidRPr="00834291">
        <w:rPr>
          <w:rFonts w:ascii="ITC Kabel Std Book" w:hAnsi="ITC Kabel Std Book" w:cs="Arial"/>
          <w:noProof/>
          <w:sz w:val="28"/>
          <w:szCs w:val="28"/>
        </w:rPr>
        <w:t>Committees</w:t>
      </w:r>
      <w:r w:rsidRPr="00834291">
        <w:rPr>
          <w:rFonts w:ascii="ITC Kabel Std Book" w:hAnsi="ITC Kabel Std Book" w:cs="Arial"/>
          <w:b w:val="0"/>
          <w:noProof/>
          <w:sz w:val="28"/>
          <w:szCs w:val="28"/>
        </w:rPr>
        <w:t>:</w:t>
      </w:r>
    </w:p>
    <w:p w14:paraId="5EC85314" w14:textId="77777777" w:rsidR="00D908BD" w:rsidRPr="009B63AC" w:rsidRDefault="00D908BD" w:rsidP="009B63AC">
      <w:pPr>
        <w:pStyle w:val="Title"/>
        <w:spacing w:line="276" w:lineRule="auto"/>
        <w:jc w:val="both"/>
        <w:rPr>
          <w:rFonts w:ascii="ITC Kabel Std Book" w:hAnsi="ITC Kabel Std Book" w:cs="Arial"/>
          <w:b w:val="0"/>
          <w:noProof/>
        </w:rPr>
      </w:pPr>
    </w:p>
    <w:p w14:paraId="462801E7" w14:textId="4C143464" w:rsidR="00D908BD" w:rsidRPr="009B63AC" w:rsidRDefault="00B95900" w:rsidP="006378BC">
      <w:pPr>
        <w:pStyle w:val="Title"/>
        <w:spacing w:line="276" w:lineRule="auto"/>
        <w:jc w:val="both"/>
        <w:rPr>
          <w:rFonts w:ascii="ITC Kabel Std Book" w:hAnsi="ITC Kabel Std Book" w:cs="Arial"/>
          <w:b w:val="0"/>
          <w:noProof/>
        </w:rPr>
      </w:pPr>
      <w:r w:rsidRPr="009B63AC">
        <w:rPr>
          <w:rFonts w:ascii="ITC Kabel Std Book" w:hAnsi="ITC Kabel Std Book" w:cs="Arial"/>
          <w:b w:val="0"/>
          <w:noProof/>
        </w:rPr>
        <w:t>The regular workload of the Board of Trustees is managed by the Board itself.  There is a</w:t>
      </w:r>
      <w:r w:rsidR="009B63AC" w:rsidRPr="009B63AC">
        <w:rPr>
          <w:rFonts w:ascii="ITC Kabel Std Book" w:hAnsi="ITC Kabel Std Book" w:cs="Arial"/>
          <w:b w:val="0"/>
          <w:noProof/>
        </w:rPr>
        <w:t xml:space="preserve">n Audit and Risk </w:t>
      </w:r>
      <w:r w:rsidRPr="009B63AC">
        <w:rPr>
          <w:rFonts w:ascii="ITC Kabel Std Book" w:hAnsi="ITC Kabel Std Book" w:cs="Arial"/>
          <w:b w:val="0"/>
          <w:noProof/>
        </w:rPr>
        <w:t>committee, a Standards committee, a Resources and Finance committe</w:t>
      </w:r>
      <w:r w:rsidR="009B63AC" w:rsidRPr="009B63AC">
        <w:rPr>
          <w:rFonts w:ascii="ITC Kabel Std Book" w:hAnsi="ITC Kabel Std Book" w:cs="Arial"/>
          <w:b w:val="0"/>
          <w:noProof/>
        </w:rPr>
        <w:t>e</w:t>
      </w:r>
      <w:r w:rsidRPr="009B63AC">
        <w:rPr>
          <w:rFonts w:ascii="ITC Kabel Std Book" w:hAnsi="ITC Kabel Std Book" w:cs="Arial"/>
          <w:b w:val="0"/>
          <w:noProof/>
        </w:rPr>
        <w:t xml:space="preserve"> and a Pay Committee.  The Board retains the right to create committees to deal with specific issues as they arise.  Specific matters may be delegated to these committees in order for a smaller group of trustees to consider and where appropriate agree matters on behalf of the Trust.  The Full Trust Board meets fo</w:t>
      </w:r>
      <w:r w:rsidR="006378BC">
        <w:rPr>
          <w:rFonts w:ascii="ITC Kabel Std Book" w:hAnsi="ITC Kabel Std Book" w:cs="Arial"/>
          <w:b w:val="0"/>
          <w:noProof/>
        </w:rPr>
        <w:t>u</w:t>
      </w:r>
      <w:r w:rsidRPr="009B63AC">
        <w:rPr>
          <w:rFonts w:ascii="ITC Kabel Std Book" w:hAnsi="ITC Kabel Std Book" w:cs="Arial"/>
          <w:b w:val="0"/>
          <w:noProof/>
        </w:rPr>
        <w:t xml:space="preserve">r times a year including the AGM.  Each meeting concentrates on monitoring and reviewing the </w:t>
      </w:r>
      <w:r w:rsidR="003C14DE">
        <w:rPr>
          <w:rFonts w:ascii="ITC Kabel Std Book" w:hAnsi="ITC Kabel Std Book" w:cs="Arial"/>
          <w:b w:val="0"/>
          <w:noProof/>
        </w:rPr>
        <w:t>s</w:t>
      </w:r>
      <w:r w:rsidRPr="009B63AC">
        <w:rPr>
          <w:rFonts w:ascii="ITC Kabel Std Book" w:hAnsi="ITC Kabel Std Book" w:cs="Arial"/>
          <w:b w:val="0"/>
          <w:noProof/>
        </w:rPr>
        <w:t xml:space="preserve">tandards and </w:t>
      </w:r>
      <w:r w:rsidR="009B63AC" w:rsidRPr="009B63AC">
        <w:rPr>
          <w:rFonts w:ascii="ITC Kabel Std Book" w:hAnsi="ITC Kabel Std Book" w:cs="Arial"/>
          <w:b w:val="0"/>
          <w:noProof/>
        </w:rPr>
        <w:t>f</w:t>
      </w:r>
      <w:r w:rsidRPr="009B63AC">
        <w:rPr>
          <w:rFonts w:ascii="ITC Kabel Std Book" w:hAnsi="ITC Kabel Std Book" w:cs="Arial"/>
          <w:b w:val="0"/>
          <w:noProof/>
        </w:rPr>
        <w:t xml:space="preserve">inancial health of the Acacdemy from the reports from the </w:t>
      </w:r>
      <w:r w:rsidR="003C14DE">
        <w:rPr>
          <w:rFonts w:ascii="ITC Kabel Std Book" w:hAnsi="ITC Kabel Std Book" w:cs="Arial"/>
          <w:b w:val="0"/>
          <w:noProof/>
        </w:rPr>
        <w:t xml:space="preserve">Audit and Risk, </w:t>
      </w:r>
      <w:r w:rsidRPr="009B63AC">
        <w:rPr>
          <w:rFonts w:ascii="ITC Kabel Std Book" w:hAnsi="ITC Kabel Std Book" w:cs="Arial"/>
          <w:b w:val="0"/>
          <w:noProof/>
        </w:rPr>
        <w:t xml:space="preserve">Standards and </w:t>
      </w:r>
      <w:r w:rsidR="003C14DE">
        <w:rPr>
          <w:rFonts w:ascii="ITC Kabel Std Book" w:hAnsi="ITC Kabel Std Book" w:cs="Arial"/>
          <w:b w:val="0"/>
          <w:noProof/>
        </w:rPr>
        <w:t>R</w:t>
      </w:r>
      <w:r w:rsidRPr="009B63AC">
        <w:rPr>
          <w:rFonts w:ascii="ITC Kabel Std Book" w:hAnsi="ITC Kabel Std Book" w:cs="Arial"/>
          <w:b w:val="0"/>
          <w:noProof/>
        </w:rPr>
        <w:t xml:space="preserve">esources </w:t>
      </w:r>
      <w:r w:rsidR="003C14DE">
        <w:rPr>
          <w:rFonts w:ascii="ITC Kabel Std Book" w:hAnsi="ITC Kabel Std Book" w:cs="Arial"/>
          <w:b w:val="0"/>
          <w:noProof/>
        </w:rPr>
        <w:t xml:space="preserve">and Finance Committees </w:t>
      </w:r>
      <w:r w:rsidRPr="009B63AC">
        <w:rPr>
          <w:rFonts w:ascii="ITC Kabel Std Book" w:hAnsi="ITC Kabel Std Book" w:cs="Arial"/>
          <w:b w:val="0"/>
          <w:noProof/>
        </w:rPr>
        <w:t xml:space="preserve">committees.  These committees feed directly to the </w:t>
      </w:r>
      <w:r w:rsidR="009B63AC" w:rsidRPr="009B63AC">
        <w:rPr>
          <w:rFonts w:ascii="ITC Kabel Std Book" w:hAnsi="ITC Kabel Std Book" w:cs="Arial"/>
          <w:b w:val="0"/>
          <w:noProof/>
        </w:rPr>
        <w:t>f</w:t>
      </w:r>
      <w:r w:rsidRPr="009B63AC">
        <w:rPr>
          <w:rFonts w:ascii="ITC Kabel Std Book" w:hAnsi="ITC Kabel Std Book" w:cs="Arial"/>
          <w:b w:val="0"/>
          <w:noProof/>
        </w:rPr>
        <w:t xml:space="preserve">ull Trust meetings.   </w:t>
      </w:r>
    </w:p>
    <w:p w14:paraId="07DDDA61" w14:textId="77777777" w:rsidR="00D908BD" w:rsidRPr="009B63AC" w:rsidRDefault="00D908BD" w:rsidP="006378BC">
      <w:pPr>
        <w:pStyle w:val="Title"/>
        <w:spacing w:line="276" w:lineRule="auto"/>
        <w:jc w:val="both"/>
        <w:rPr>
          <w:rFonts w:ascii="ITC Kabel Std Book" w:hAnsi="ITC Kabel Std Book" w:cs="Arial"/>
          <w:b w:val="0"/>
          <w:noProof/>
        </w:rPr>
      </w:pPr>
    </w:p>
    <w:p w14:paraId="650F7E72" w14:textId="20F76481" w:rsidR="00D908BD" w:rsidRDefault="007B38FD" w:rsidP="006378BC">
      <w:pPr>
        <w:pStyle w:val="Title"/>
        <w:numPr>
          <w:ilvl w:val="0"/>
          <w:numId w:val="32"/>
        </w:numPr>
        <w:spacing w:line="276" w:lineRule="auto"/>
        <w:jc w:val="both"/>
        <w:rPr>
          <w:rFonts w:ascii="ITC Kabel Std Book" w:hAnsi="ITC Kabel Std Book" w:cs="Arial"/>
          <w:b w:val="0"/>
          <w:noProof/>
        </w:rPr>
      </w:pPr>
      <w:r w:rsidRPr="009B63AC">
        <w:rPr>
          <w:rFonts w:ascii="ITC Kabel Std Book" w:hAnsi="ITC Kabel Std Book" w:cs="Arial"/>
          <w:b w:val="0"/>
          <w:noProof/>
        </w:rPr>
        <w:t xml:space="preserve">Audit and </w:t>
      </w:r>
      <w:r w:rsidR="00B95900" w:rsidRPr="009B63AC">
        <w:rPr>
          <w:rFonts w:ascii="ITC Kabel Std Book" w:hAnsi="ITC Kabel Std Book" w:cs="Arial"/>
          <w:b w:val="0"/>
          <w:noProof/>
        </w:rPr>
        <w:t>Risk Committee</w:t>
      </w:r>
    </w:p>
    <w:p w14:paraId="5A37C4B1" w14:textId="77777777" w:rsidR="006C46F8" w:rsidRPr="009B63AC" w:rsidRDefault="006C46F8" w:rsidP="006C46F8">
      <w:pPr>
        <w:pStyle w:val="Title"/>
        <w:numPr>
          <w:ilvl w:val="0"/>
          <w:numId w:val="32"/>
        </w:numPr>
        <w:spacing w:line="276" w:lineRule="auto"/>
        <w:jc w:val="both"/>
        <w:rPr>
          <w:rFonts w:ascii="ITC Kabel Std Book" w:hAnsi="ITC Kabel Std Book" w:cs="Arial"/>
          <w:b w:val="0"/>
          <w:noProof/>
        </w:rPr>
      </w:pPr>
      <w:r w:rsidRPr="009B63AC">
        <w:rPr>
          <w:rFonts w:ascii="ITC Kabel Std Book" w:hAnsi="ITC Kabel Std Book" w:cs="Arial"/>
          <w:b w:val="0"/>
          <w:noProof/>
        </w:rPr>
        <w:t>Pay Committee</w:t>
      </w:r>
    </w:p>
    <w:p w14:paraId="1E72D8FF" w14:textId="79FC6335" w:rsidR="00D908BD" w:rsidRPr="009B63AC" w:rsidRDefault="00B95900" w:rsidP="006378BC">
      <w:pPr>
        <w:pStyle w:val="Title"/>
        <w:numPr>
          <w:ilvl w:val="0"/>
          <w:numId w:val="32"/>
        </w:numPr>
        <w:spacing w:line="276" w:lineRule="auto"/>
        <w:jc w:val="both"/>
        <w:rPr>
          <w:rFonts w:ascii="ITC Kabel Std Book" w:hAnsi="ITC Kabel Std Book" w:cs="Arial"/>
          <w:b w:val="0"/>
          <w:noProof/>
        </w:rPr>
      </w:pPr>
      <w:r w:rsidRPr="009B63AC">
        <w:rPr>
          <w:rFonts w:ascii="ITC Kabel Std Book" w:hAnsi="ITC Kabel Std Book" w:cs="Arial"/>
          <w:b w:val="0"/>
          <w:noProof/>
        </w:rPr>
        <w:t xml:space="preserve">Standards </w:t>
      </w:r>
      <w:r w:rsidR="006378BC">
        <w:rPr>
          <w:rFonts w:ascii="ITC Kabel Std Book" w:hAnsi="ITC Kabel Std Book" w:cs="Arial"/>
          <w:b w:val="0"/>
          <w:noProof/>
        </w:rPr>
        <w:t>Committee</w:t>
      </w:r>
    </w:p>
    <w:p w14:paraId="36FB7299" w14:textId="544A886B" w:rsidR="00D908BD" w:rsidRPr="009B63AC" w:rsidRDefault="00B95900" w:rsidP="006378BC">
      <w:pPr>
        <w:pStyle w:val="Title"/>
        <w:numPr>
          <w:ilvl w:val="0"/>
          <w:numId w:val="32"/>
        </w:numPr>
        <w:spacing w:line="276" w:lineRule="auto"/>
        <w:jc w:val="both"/>
        <w:rPr>
          <w:rFonts w:ascii="ITC Kabel Std Book" w:hAnsi="ITC Kabel Std Book" w:cs="Arial"/>
          <w:b w:val="0"/>
          <w:noProof/>
        </w:rPr>
      </w:pPr>
      <w:r w:rsidRPr="009B63AC">
        <w:rPr>
          <w:rFonts w:ascii="ITC Kabel Std Book" w:hAnsi="ITC Kabel Std Book" w:cs="Arial"/>
          <w:b w:val="0"/>
          <w:noProof/>
        </w:rPr>
        <w:t xml:space="preserve">Resources </w:t>
      </w:r>
      <w:r w:rsidR="006378BC">
        <w:rPr>
          <w:rFonts w:ascii="ITC Kabel Std Book" w:hAnsi="ITC Kabel Std Book" w:cs="Arial"/>
          <w:b w:val="0"/>
          <w:noProof/>
        </w:rPr>
        <w:t>and Finance Committee</w:t>
      </w:r>
    </w:p>
    <w:p w14:paraId="21C9FE97" w14:textId="77777777" w:rsidR="00D908BD" w:rsidRDefault="00D908BD">
      <w:pPr>
        <w:pStyle w:val="Title"/>
        <w:spacing w:line="264" w:lineRule="auto"/>
        <w:jc w:val="both"/>
        <w:rPr>
          <w:rFonts w:ascii="Arial" w:hAnsi="Arial" w:cs="Arial"/>
          <w:b w:val="0"/>
          <w:noProof/>
          <w:sz w:val="22"/>
        </w:rPr>
      </w:pPr>
    </w:p>
    <w:p w14:paraId="24FD4F0F" w14:textId="77777777" w:rsidR="00D908BD" w:rsidRDefault="00D908BD">
      <w:pPr>
        <w:pStyle w:val="Title"/>
        <w:spacing w:line="264" w:lineRule="auto"/>
        <w:jc w:val="both"/>
        <w:rPr>
          <w:rFonts w:ascii="Arial" w:hAnsi="Arial" w:cs="Arial"/>
          <w:b w:val="0"/>
          <w:noProof/>
          <w:sz w:val="22"/>
        </w:rPr>
      </w:pPr>
    </w:p>
    <w:p w14:paraId="4753A970" w14:textId="77777777" w:rsidR="009B63AC" w:rsidRDefault="009B63AC">
      <w:pPr>
        <w:autoSpaceDE w:val="0"/>
        <w:autoSpaceDN w:val="0"/>
        <w:adjustRightInd w:val="0"/>
        <w:rPr>
          <w:rFonts w:cs="Arial"/>
          <w:b/>
        </w:rPr>
      </w:pPr>
    </w:p>
    <w:p w14:paraId="3898FE5E" w14:textId="77777777" w:rsidR="009B63AC" w:rsidRDefault="009B63AC">
      <w:pPr>
        <w:autoSpaceDE w:val="0"/>
        <w:autoSpaceDN w:val="0"/>
        <w:adjustRightInd w:val="0"/>
        <w:rPr>
          <w:rFonts w:cs="Arial"/>
          <w:b/>
        </w:rPr>
      </w:pPr>
    </w:p>
    <w:p w14:paraId="58BF00B8" w14:textId="77777777" w:rsidR="009B63AC" w:rsidRDefault="009B63AC">
      <w:pPr>
        <w:autoSpaceDE w:val="0"/>
        <w:autoSpaceDN w:val="0"/>
        <w:adjustRightInd w:val="0"/>
        <w:rPr>
          <w:rFonts w:cs="Arial"/>
          <w:b/>
        </w:rPr>
      </w:pPr>
    </w:p>
    <w:p w14:paraId="2C47EB0E" w14:textId="77777777" w:rsidR="009B63AC" w:rsidRDefault="009B63AC">
      <w:pPr>
        <w:autoSpaceDE w:val="0"/>
        <w:autoSpaceDN w:val="0"/>
        <w:adjustRightInd w:val="0"/>
        <w:rPr>
          <w:rFonts w:cs="Arial"/>
          <w:b/>
        </w:rPr>
      </w:pPr>
    </w:p>
    <w:p w14:paraId="57085F38" w14:textId="77777777" w:rsidR="009B63AC" w:rsidRDefault="009B63AC">
      <w:pPr>
        <w:autoSpaceDE w:val="0"/>
        <w:autoSpaceDN w:val="0"/>
        <w:adjustRightInd w:val="0"/>
        <w:rPr>
          <w:rFonts w:cs="Arial"/>
          <w:b/>
        </w:rPr>
      </w:pPr>
    </w:p>
    <w:p w14:paraId="014710A0" w14:textId="77777777" w:rsidR="009B63AC" w:rsidRDefault="009B63AC">
      <w:pPr>
        <w:autoSpaceDE w:val="0"/>
        <w:autoSpaceDN w:val="0"/>
        <w:adjustRightInd w:val="0"/>
        <w:rPr>
          <w:rFonts w:cs="Arial"/>
          <w:b/>
        </w:rPr>
      </w:pPr>
    </w:p>
    <w:p w14:paraId="4FC35A00" w14:textId="77777777" w:rsidR="009B63AC" w:rsidRDefault="009B63AC">
      <w:pPr>
        <w:autoSpaceDE w:val="0"/>
        <w:autoSpaceDN w:val="0"/>
        <w:adjustRightInd w:val="0"/>
        <w:rPr>
          <w:rFonts w:cs="Arial"/>
          <w:b/>
        </w:rPr>
      </w:pPr>
    </w:p>
    <w:p w14:paraId="5564A9F3" w14:textId="77777777" w:rsidR="009B63AC" w:rsidRDefault="009B63AC">
      <w:pPr>
        <w:autoSpaceDE w:val="0"/>
        <w:autoSpaceDN w:val="0"/>
        <w:adjustRightInd w:val="0"/>
        <w:rPr>
          <w:rFonts w:cs="Arial"/>
          <w:b/>
        </w:rPr>
      </w:pPr>
    </w:p>
    <w:p w14:paraId="41A8A0E1" w14:textId="77777777" w:rsidR="009B63AC" w:rsidRDefault="009B63AC">
      <w:pPr>
        <w:autoSpaceDE w:val="0"/>
        <w:autoSpaceDN w:val="0"/>
        <w:adjustRightInd w:val="0"/>
        <w:rPr>
          <w:rFonts w:cs="Arial"/>
          <w:b/>
        </w:rPr>
      </w:pPr>
    </w:p>
    <w:p w14:paraId="4EF419A1" w14:textId="77777777" w:rsidR="009B63AC" w:rsidRDefault="009B63AC">
      <w:pPr>
        <w:autoSpaceDE w:val="0"/>
        <w:autoSpaceDN w:val="0"/>
        <w:adjustRightInd w:val="0"/>
        <w:rPr>
          <w:rFonts w:cs="Arial"/>
          <w:b/>
        </w:rPr>
      </w:pPr>
    </w:p>
    <w:p w14:paraId="4F705ECF" w14:textId="77777777" w:rsidR="009B63AC" w:rsidRDefault="009B63AC">
      <w:pPr>
        <w:autoSpaceDE w:val="0"/>
        <w:autoSpaceDN w:val="0"/>
        <w:adjustRightInd w:val="0"/>
        <w:rPr>
          <w:rFonts w:cs="Arial"/>
          <w:b/>
        </w:rPr>
      </w:pPr>
    </w:p>
    <w:p w14:paraId="711AA731" w14:textId="564999F3" w:rsidR="00D908BD" w:rsidRPr="00834291" w:rsidRDefault="00B95900">
      <w:pPr>
        <w:autoSpaceDE w:val="0"/>
        <w:autoSpaceDN w:val="0"/>
        <w:adjustRightInd w:val="0"/>
        <w:rPr>
          <w:rFonts w:ascii="ITC Kabel Std Book" w:hAnsi="ITC Kabel Std Book" w:cs="Arial"/>
          <w:b/>
          <w:sz w:val="28"/>
          <w:szCs w:val="28"/>
        </w:rPr>
      </w:pPr>
      <w:r w:rsidRPr="00834291">
        <w:rPr>
          <w:rFonts w:ascii="ITC Kabel Std Book" w:hAnsi="ITC Kabel Std Book" w:cs="Arial"/>
          <w:b/>
          <w:sz w:val="28"/>
          <w:szCs w:val="28"/>
        </w:rPr>
        <w:lastRenderedPageBreak/>
        <w:t>Board of Trustees Sub</w:t>
      </w:r>
      <w:r w:rsidR="009B63AC" w:rsidRPr="00834291">
        <w:rPr>
          <w:rFonts w:ascii="ITC Kabel Std Book" w:hAnsi="ITC Kabel Std Book" w:cs="Arial"/>
          <w:b/>
          <w:sz w:val="28"/>
          <w:szCs w:val="28"/>
        </w:rPr>
        <w:t>-</w:t>
      </w:r>
      <w:r w:rsidRPr="00834291">
        <w:rPr>
          <w:rFonts w:ascii="ITC Kabel Std Book" w:hAnsi="ITC Kabel Std Book" w:cs="Arial"/>
          <w:b/>
          <w:sz w:val="28"/>
          <w:szCs w:val="28"/>
        </w:rPr>
        <w:t>Committees:</w:t>
      </w:r>
    </w:p>
    <w:p w14:paraId="268CFD3C" w14:textId="77777777" w:rsidR="00D908BD" w:rsidRPr="009B63AC" w:rsidRDefault="00D908BD">
      <w:pPr>
        <w:autoSpaceDE w:val="0"/>
        <w:autoSpaceDN w:val="0"/>
        <w:adjustRightInd w:val="0"/>
        <w:rPr>
          <w:rFonts w:ascii="ITC Kabel Std Book" w:hAnsi="ITC Kabel Std Book" w:cs="Arial"/>
          <w:sz w:val="24"/>
          <w:szCs w:val="24"/>
        </w:rPr>
      </w:pPr>
    </w:p>
    <w:p w14:paraId="09DBB926" w14:textId="77777777" w:rsidR="00D908BD" w:rsidRPr="009B63AC" w:rsidRDefault="00B95900">
      <w:pPr>
        <w:autoSpaceDE w:val="0"/>
        <w:autoSpaceDN w:val="0"/>
        <w:adjustRightInd w:val="0"/>
        <w:rPr>
          <w:rFonts w:ascii="ITC Kabel Std Book" w:hAnsi="ITC Kabel Std Book" w:cs="Arial"/>
          <w:sz w:val="24"/>
          <w:szCs w:val="24"/>
        </w:rPr>
      </w:pPr>
      <w:r w:rsidRPr="009B63AC">
        <w:rPr>
          <w:rFonts w:ascii="ITC Kabel Std Book" w:hAnsi="ITC Kabel Std Book" w:cs="Arial"/>
          <w:b/>
          <w:bCs/>
          <w:noProof/>
          <w:sz w:val="24"/>
          <w:szCs w:val="24"/>
          <w:lang w:eastAsia="en-GB"/>
        </w:rPr>
        <w:drawing>
          <wp:inline distT="0" distB="0" distL="0" distR="0" wp14:anchorId="6792EF96" wp14:editId="4DA00520">
            <wp:extent cx="5159733" cy="3971605"/>
            <wp:effectExtent l="0" t="0" r="22225" b="101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5A8BD2" w14:textId="77777777" w:rsidR="00D908BD" w:rsidRPr="009B63AC" w:rsidRDefault="00B95900">
      <w:pPr>
        <w:rPr>
          <w:rFonts w:ascii="ITC Kabel Std Book" w:hAnsi="ITC Kabel Std Book" w:cs="Arial"/>
          <w:sz w:val="24"/>
          <w:szCs w:val="24"/>
        </w:rPr>
      </w:pPr>
      <w:r w:rsidRPr="009B63AC">
        <w:rPr>
          <w:rFonts w:ascii="ITC Kabel Std Book" w:hAnsi="ITC Kabel Std Book" w:cs="Arial"/>
          <w:b/>
          <w:bCs/>
          <w:noProof/>
          <w:sz w:val="24"/>
          <w:szCs w:val="24"/>
          <w:lang w:eastAsia="en-GB"/>
        </w:rPr>
        <w:drawing>
          <wp:inline distT="0" distB="0" distL="0" distR="0" wp14:anchorId="58B55A4F" wp14:editId="798C939E">
            <wp:extent cx="5314384" cy="3920151"/>
            <wp:effectExtent l="0" t="0" r="19685" b="44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5B2C6CA" w14:textId="77777777" w:rsidR="00D908BD" w:rsidRPr="009B63AC" w:rsidRDefault="00D908BD">
      <w:pPr>
        <w:autoSpaceDE w:val="0"/>
        <w:autoSpaceDN w:val="0"/>
        <w:adjustRightInd w:val="0"/>
        <w:jc w:val="center"/>
        <w:rPr>
          <w:rFonts w:ascii="ITC Kabel Std Book" w:hAnsi="ITC Kabel Std Book" w:cs="Arial"/>
          <w:sz w:val="24"/>
          <w:szCs w:val="24"/>
        </w:rPr>
      </w:pPr>
    </w:p>
    <w:p w14:paraId="136138B9" w14:textId="77777777" w:rsidR="00D908BD" w:rsidRDefault="00D908BD">
      <w:pPr>
        <w:pStyle w:val="Title"/>
        <w:spacing w:line="264" w:lineRule="auto"/>
        <w:jc w:val="both"/>
        <w:rPr>
          <w:rFonts w:ascii="Arial" w:hAnsi="Arial" w:cs="Arial"/>
          <w:noProof/>
          <w:sz w:val="22"/>
          <w:szCs w:val="22"/>
        </w:rPr>
      </w:pPr>
    </w:p>
    <w:p w14:paraId="43DCD4EE" w14:textId="77777777" w:rsidR="006C46F8" w:rsidRDefault="006C46F8" w:rsidP="006378BC">
      <w:pPr>
        <w:pStyle w:val="Title"/>
        <w:spacing w:line="276" w:lineRule="auto"/>
        <w:jc w:val="both"/>
        <w:rPr>
          <w:rFonts w:ascii="ITC Kabel Std Book" w:hAnsi="ITC Kabel Std Book" w:cs="Arial"/>
          <w:noProof/>
        </w:rPr>
      </w:pPr>
    </w:p>
    <w:p w14:paraId="2E532B55" w14:textId="77777777" w:rsidR="006C46F8" w:rsidRDefault="006C46F8" w:rsidP="006378BC">
      <w:pPr>
        <w:pStyle w:val="Title"/>
        <w:spacing w:line="276" w:lineRule="auto"/>
        <w:jc w:val="both"/>
        <w:rPr>
          <w:rFonts w:ascii="ITC Kabel Std Book" w:hAnsi="ITC Kabel Std Book" w:cs="Arial"/>
          <w:noProof/>
        </w:rPr>
      </w:pPr>
    </w:p>
    <w:p w14:paraId="13C9BB78" w14:textId="138D9F79" w:rsidR="00D908BD" w:rsidRPr="00834291" w:rsidRDefault="00B329D2" w:rsidP="006378BC">
      <w:pPr>
        <w:pStyle w:val="Title"/>
        <w:spacing w:line="276" w:lineRule="auto"/>
        <w:jc w:val="both"/>
        <w:rPr>
          <w:rFonts w:ascii="ITC Kabel Std Book" w:hAnsi="ITC Kabel Std Book" w:cs="Arial"/>
          <w:noProof/>
          <w:sz w:val="28"/>
          <w:szCs w:val="28"/>
        </w:rPr>
      </w:pPr>
      <w:r w:rsidRPr="00834291">
        <w:rPr>
          <w:rFonts w:ascii="ITC Kabel Std Book" w:hAnsi="ITC Kabel Std Book" w:cs="Arial"/>
          <w:noProof/>
          <w:sz w:val="28"/>
          <w:szCs w:val="28"/>
        </w:rPr>
        <w:lastRenderedPageBreak/>
        <w:t>S</w:t>
      </w:r>
      <w:r w:rsidR="00B95900" w:rsidRPr="00834291">
        <w:rPr>
          <w:rFonts w:ascii="ITC Kabel Std Book" w:hAnsi="ITC Kabel Std Book" w:cs="Arial"/>
          <w:noProof/>
          <w:sz w:val="28"/>
          <w:szCs w:val="28"/>
        </w:rPr>
        <w:t>tatutory Committees</w:t>
      </w:r>
    </w:p>
    <w:p w14:paraId="3D29AF27" w14:textId="77777777" w:rsidR="00D908BD" w:rsidRPr="009B63AC" w:rsidRDefault="00D908BD" w:rsidP="006378BC">
      <w:pPr>
        <w:pStyle w:val="Title"/>
        <w:spacing w:line="276" w:lineRule="auto"/>
        <w:jc w:val="both"/>
        <w:rPr>
          <w:rFonts w:ascii="ITC Kabel Std Book" w:hAnsi="ITC Kabel Std Book" w:cs="Arial"/>
          <w:noProof/>
        </w:rPr>
      </w:pPr>
    </w:p>
    <w:p w14:paraId="03314CBB" w14:textId="77777777" w:rsidR="00D908BD" w:rsidRPr="009B63AC" w:rsidRDefault="00B95900" w:rsidP="006378BC">
      <w:pPr>
        <w:pStyle w:val="Title"/>
        <w:spacing w:line="276" w:lineRule="auto"/>
        <w:jc w:val="both"/>
        <w:rPr>
          <w:rFonts w:ascii="ITC Kabel Std Book" w:hAnsi="ITC Kabel Std Book" w:cs="Arial"/>
          <w:b w:val="0"/>
        </w:rPr>
      </w:pPr>
      <w:r w:rsidRPr="009B63AC">
        <w:rPr>
          <w:rFonts w:ascii="ITC Kabel Std Book" w:hAnsi="ITC Kabel Std Book" w:cs="Arial"/>
          <w:b w:val="0"/>
        </w:rPr>
        <w:t xml:space="preserve">Statutory committees only meet when required relating to matters such as staff discipline and appeals, pupil discipline and complaints. </w:t>
      </w:r>
    </w:p>
    <w:p w14:paraId="15594215" w14:textId="77777777" w:rsidR="00D908BD" w:rsidRDefault="00D908BD">
      <w:pPr>
        <w:pStyle w:val="Title"/>
        <w:spacing w:line="264" w:lineRule="auto"/>
        <w:jc w:val="both"/>
        <w:rPr>
          <w:rFonts w:ascii="Arial" w:hAnsi="Arial" w:cs="Arial"/>
          <w:b w:val="0"/>
          <w:noProof/>
          <w:sz w:val="22"/>
          <w:szCs w:val="22"/>
        </w:rPr>
      </w:pPr>
    </w:p>
    <w:p w14:paraId="1C48D030" w14:textId="77777777" w:rsidR="00D908BD" w:rsidRDefault="00D908BD">
      <w:pPr>
        <w:pStyle w:val="Title"/>
        <w:spacing w:line="264" w:lineRule="auto"/>
        <w:jc w:val="both"/>
        <w:rPr>
          <w:rFonts w:ascii="Arial" w:hAnsi="Arial" w:cs="Arial"/>
          <w:b w:val="0"/>
          <w:bCs w:val="0"/>
          <w:noProof/>
          <w:sz w:val="6"/>
          <w:szCs w:val="22"/>
          <w:lang w:eastAsia="en-GB"/>
        </w:rPr>
      </w:pPr>
    </w:p>
    <w:p w14:paraId="30678087" w14:textId="77777777" w:rsidR="00D908BD" w:rsidRDefault="00B95900">
      <w:pPr>
        <w:autoSpaceDE w:val="0"/>
        <w:autoSpaceDN w:val="0"/>
        <w:adjustRightInd w:val="0"/>
        <w:jc w:val="center"/>
        <w:rPr>
          <w:rFonts w:cs="Arial"/>
        </w:rPr>
      </w:pPr>
      <w:r>
        <w:rPr>
          <w:rFonts w:cs="Arial"/>
          <w:noProof/>
          <w:lang w:eastAsia="en-GB"/>
        </w:rPr>
        <w:drawing>
          <wp:inline distT="0" distB="0" distL="0" distR="0" wp14:anchorId="4FB29B6A" wp14:editId="4D9E45FC">
            <wp:extent cx="5200650" cy="28098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4A5E1C6" w14:textId="77777777" w:rsidR="009B63AC" w:rsidRDefault="009B63AC">
      <w:pPr>
        <w:spacing w:line="264" w:lineRule="auto"/>
        <w:jc w:val="both"/>
        <w:rPr>
          <w:rFonts w:cs="Arial"/>
          <w:b/>
        </w:rPr>
      </w:pPr>
    </w:p>
    <w:p w14:paraId="0DBA92A3" w14:textId="59461316" w:rsidR="00D908BD" w:rsidRPr="00834291" w:rsidRDefault="00B95900" w:rsidP="006378BC">
      <w:pPr>
        <w:jc w:val="both"/>
        <w:rPr>
          <w:rFonts w:ascii="ITC Kabel Std Book" w:hAnsi="ITC Kabel Std Book" w:cs="Arial"/>
          <w:b/>
          <w:sz w:val="28"/>
          <w:szCs w:val="28"/>
        </w:rPr>
      </w:pPr>
      <w:r w:rsidRPr="00834291">
        <w:rPr>
          <w:rFonts w:ascii="ITC Kabel Std Book" w:hAnsi="ITC Kabel Std Book" w:cs="Arial"/>
          <w:b/>
          <w:sz w:val="28"/>
          <w:szCs w:val="28"/>
        </w:rPr>
        <w:t xml:space="preserve">Conduct of Trustees </w:t>
      </w:r>
    </w:p>
    <w:p w14:paraId="499837A7" w14:textId="77777777" w:rsidR="00D908BD" w:rsidRPr="006378BC" w:rsidRDefault="00D908BD" w:rsidP="006378BC">
      <w:pPr>
        <w:jc w:val="both"/>
        <w:rPr>
          <w:rFonts w:ascii="ITC Kabel Std Book" w:hAnsi="ITC Kabel Std Book" w:cs="Arial"/>
          <w:sz w:val="24"/>
          <w:szCs w:val="24"/>
        </w:rPr>
      </w:pPr>
    </w:p>
    <w:p w14:paraId="6F9BE399" w14:textId="2FB92534" w:rsidR="00D908BD" w:rsidRPr="006378BC" w:rsidRDefault="00B95900" w:rsidP="006378BC">
      <w:pPr>
        <w:jc w:val="both"/>
        <w:rPr>
          <w:rFonts w:ascii="ITC Kabel Std Book" w:hAnsi="ITC Kabel Std Book" w:cs="Arial"/>
          <w:sz w:val="24"/>
          <w:szCs w:val="24"/>
        </w:rPr>
      </w:pPr>
      <w:r w:rsidRPr="006378BC">
        <w:rPr>
          <w:rFonts w:ascii="ITC Kabel Std Book" w:hAnsi="ITC Kabel Std Book" w:cs="Arial"/>
          <w:sz w:val="24"/>
          <w:szCs w:val="24"/>
        </w:rPr>
        <w:t xml:space="preserve">This Code of Practice has been developed to support Trustees in their role within BMAT and to assist in its continual development and ensure good governance of the organisation.  This </w:t>
      </w:r>
      <w:r w:rsidR="00EB22C3">
        <w:rPr>
          <w:rFonts w:ascii="ITC Kabel Std Book" w:hAnsi="ITC Kabel Std Book" w:cs="Arial"/>
          <w:sz w:val="24"/>
          <w:szCs w:val="24"/>
        </w:rPr>
        <w:t>C</w:t>
      </w:r>
      <w:r w:rsidRPr="006378BC">
        <w:rPr>
          <w:rFonts w:ascii="ITC Kabel Std Book" w:hAnsi="ITC Kabel Std Book" w:cs="Arial"/>
          <w:sz w:val="24"/>
          <w:szCs w:val="24"/>
        </w:rPr>
        <w:t xml:space="preserve">ode of </w:t>
      </w:r>
      <w:r w:rsidR="00EB22C3">
        <w:rPr>
          <w:rFonts w:ascii="ITC Kabel Std Book" w:hAnsi="ITC Kabel Std Book" w:cs="Arial"/>
          <w:sz w:val="24"/>
          <w:szCs w:val="24"/>
        </w:rPr>
        <w:t>C</w:t>
      </w:r>
      <w:r w:rsidRPr="006378BC">
        <w:rPr>
          <w:rFonts w:ascii="ITC Kabel Std Book" w:hAnsi="ITC Kabel Std Book" w:cs="Arial"/>
          <w:sz w:val="24"/>
          <w:szCs w:val="24"/>
        </w:rPr>
        <w:t>onduct has derived from national good practice for the charity sector.</w:t>
      </w:r>
    </w:p>
    <w:p w14:paraId="4A774DEE" w14:textId="77777777" w:rsidR="00D908BD" w:rsidRPr="006378BC" w:rsidRDefault="00D908BD" w:rsidP="006378BC">
      <w:pPr>
        <w:jc w:val="both"/>
        <w:rPr>
          <w:rFonts w:ascii="ITC Kabel Std Book" w:hAnsi="ITC Kabel Std Book" w:cs="Arial"/>
          <w:sz w:val="24"/>
          <w:szCs w:val="24"/>
        </w:rPr>
      </w:pPr>
    </w:p>
    <w:p w14:paraId="5DF58C49" w14:textId="71EAFED0" w:rsidR="00D908BD" w:rsidRPr="00834291" w:rsidRDefault="00B95900" w:rsidP="006378BC">
      <w:pPr>
        <w:jc w:val="both"/>
        <w:rPr>
          <w:rFonts w:ascii="ITC Kabel Std Book" w:hAnsi="ITC Kabel Std Book" w:cs="Arial"/>
          <w:b/>
          <w:sz w:val="28"/>
          <w:szCs w:val="28"/>
        </w:rPr>
      </w:pPr>
      <w:r w:rsidRPr="00834291">
        <w:rPr>
          <w:rFonts w:ascii="ITC Kabel Std Book" w:hAnsi="ITC Kabel Std Book" w:cs="Arial"/>
          <w:b/>
          <w:sz w:val="28"/>
          <w:szCs w:val="28"/>
        </w:rPr>
        <w:t xml:space="preserve">The Key Principles of </w:t>
      </w:r>
      <w:r w:rsidR="00EB22C3" w:rsidRPr="00834291">
        <w:rPr>
          <w:rFonts w:ascii="ITC Kabel Std Book" w:hAnsi="ITC Kabel Std Book" w:cs="Arial"/>
          <w:b/>
          <w:sz w:val="28"/>
          <w:szCs w:val="28"/>
        </w:rPr>
        <w:t>G</w:t>
      </w:r>
      <w:r w:rsidRPr="00834291">
        <w:rPr>
          <w:rFonts w:ascii="ITC Kabel Std Book" w:hAnsi="ITC Kabel Std Book" w:cs="Arial"/>
          <w:b/>
          <w:sz w:val="28"/>
          <w:szCs w:val="28"/>
        </w:rPr>
        <w:t xml:space="preserve">ood </w:t>
      </w:r>
      <w:r w:rsidR="00EB22C3" w:rsidRPr="00834291">
        <w:rPr>
          <w:rFonts w:ascii="ITC Kabel Std Book" w:hAnsi="ITC Kabel Std Book" w:cs="Arial"/>
          <w:b/>
          <w:sz w:val="28"/>
          <w:szCs w:val="28"/>
        </w:rPr>
        <w:t>G</w:t>
      </w:r>
      <w:r w:rsidRPr="00834291">
        <w:rPr>
          <w:rFonts w:ascii="ITC Kabel Std Book" w:hAnsi="ITC Kabel Std Book" w:cs="Arial"/>
          <w:b/>
          <w:sz w:val="28"/>
          <w:szCs w:val="28"/>
        </w:rPr>
        <w:t>overnance:</w:t>
      </w:r>
    </w:p>
    <w:p w14:paraId="3013AAC8" w14:textId="77777777" w:rsidR="00D908BD" w:rsidRPr="00834291" w:rsidRDefault="00D908BD" w:rsidP="006378BC">
      <w:pPr>
        <w:jc w:val="both"/>
        <w:rPr>
          <w:rFonts w:ascii="ITC Kabel Std Book" w:hAnsi="ITC Kabel Std Book" w:cs="Arial"/>
          <w:b/>
          <w:sz w:val="28"/>
          <w:szCs w:val="28"/>
        </w:rPr>
      </w:pPr>
    </w:p>
    <w:p w14:paraId="7D8B8176" w14:textId="79FC58F2" w:rsidR="00D908BD" w:rsidRPr="00834291" w:rsidRDefault="00B95900" w:rsidP="006378BC">
      <w:pPr>
        <w:jc w:val="both"/>
        <w:rPr>
          <w:rFonts w:ascii="ITC Kabel Std Book" w:hAnsi="ITC Kabel Std Book" w:cs="Arial"/>
          <w:b/>
          <w:sz w:val="24"/>
          <w:szCs w:val="24"/>
        </w:rPr>
      </w:pPr>
      <w:r w:rsidRPr="00834291">
        <w:rPr>
          <w:rFonts w:ascii="ITC Kabel Std Book" w:hAnsi="ITC Kabel Std Book" w:cs="Arial"/>
          <w:b/>
          <w:sz w:val="24"/>
          <w:szCs w:val="24"/>
        </w:rPr>
        <w:t>Trust Board Leadership</w:t>
      </w:r>
    </w:p>
    <w:p w14:paraId="60ED311A" w14:textId="77777777" w:rsidR="006378BC" w:rsidRPr="006378BC" w:rsidRDefault="006378BC" w:rsidP="006378BC">
      <w:pPr>
        <w:jc w:val="both"/>
        <w:rPr>
          <w:rFonts w:ascii="ITC Kabel Std Book" w:hAnsi="ITC Kabel Std Book" w:cs="Arial"/>
          <w:b/>
          <w:sz w:val="24"/>
          <w:szCs w:val="24"/>
        </w:rPr>
      </w:pPr>
    </w:p>
    <w:p w14:paraId="6BF27EA8"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The role of the Board</w:t>
      </w:r>
      <w:r w:rsidRPr="006378BC">
        <w:rPr>
          <w:rFonts w:ascii="ITC Kabel Std Book" w:hAnsi="ITC Kabel Std Book" w:cs="Arial"/>
          <w:sz w:val="24"/>
          <w:szCs w:val="24"/>
        </w:rPr>
        <w:t>: Trustees have and must accept ultimate responsibility for directing the affairs of the organisation, ensuring it is solvent, well-run and delivering the outcomes for which it has been set up</w:t>
      </w:r>
    </w:p>
    <w:p w14:paraId="50F1D75C" w14:textId="57A69B02"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Strategic role of the Board</w:t>
      </w:r>
      <w:r w:rsidRPr="006378BC">
        <w:rPr>
          <w:rFonts w:ascii="ITC Kabel Std Book" w:hAnsi="ITC Kabel Std Book" w:cs="Arial"/>
          <w:sz w:val="24"/>
          <w:szCs w:val="24"/>
        </w:rPr>
        <w:t xml:space="preserve">: Trustees should focus on the strategic direction of their organisation and avoid becoming involved in </w:t>
      </w:r>
      <w:r w:rsidR="00976055" w:rsidRPr="006378BC">
        <w:rPr>
          <w:rFonts w:ascii="ITC Kabel Std Book" w:hAnsi="ITC Kabel Std Book" w:cs="Arial"/>
          <w:sz w:val="24"/>
          <w:szCs w:val="24"/>
        </w:rPr>
        <w:t>day-to-day</w:t>
      </w:r>
      <w:r w:rsidRPr="006378BC">
        <w:rPr>
          <w:rFonts w:ascii="ITC Kabel Std Book" w:hAnsi="ITC Kabel Std Book" w:cs="Arial"/>
          <w:sz w:val="24"/>
          <w:szCs w:val="24"/>
        </w:rPr>
        <w:t xml:space="preserve"> operational decisions and matters</w:t>
      </w:r>
    </w:p>
    <w:p w14:paraId="68DFC6A7"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Compliance</w:t>
      </w:r>
      <w:r w:rsidRPr="006378BC">
        <w:rPr>
          <w:rFonts w:ascii="ITC Kabel Std Book" w:hAnsi="ITC Kabel Std Book" w:cs="Arial"/>
          <w:sz w:val="24"/>
          <w:szCs w:val="24"/>
        </w:rPr>
        <w:t>: The Board must ensure that the organisation complies with its own governing document, relevant laws and the requirements of any regulatory bodies</w:t>
      </w:r>
    </w:p>
    <w:p w14:paraId="6BD4D386"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Internal controls</w:t>
      </w:r>
      <w:r w:rsidRPr="006378BC">
        <w:rPr>
          <w:rFonts w:ascii="ITC Kabel Std Book" w:hAnsi="ITC Kabel Std Book" w:cs="Arial"/>
          <w:sz w:val="24"/>
          <w:szCs w:val="24"/>
        </w:rPr>
        <w:t>: The Board should maintain and regularly review the organisations system of internal controls, performance reporting, policies and procedures.</w:t>
      </w:r>
    </w:p>
    <w:p w14:paraId="5EC3BA3B"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Managing risk</w:t>
      </w:r>
      <w:r w:rsidRPr="006378BC">
        <w:rPr>
          <w:rFonts w:ascii="ITC Kabel Std Book" w:hAnsi="ITC Kabel Std Book" w:cs="Arial"/>
          <w:sz w:val="24"/>
          <w:szCs w:val="24"/>
        </w:rPr>
        <w:t>: The Board must act prudently to protect the assets and property of the organisation and ensure that they are used to deliver the organisations objectives.  The Board must meet regularly to review the risks and take action to mitigate risks identified.</w:t>
      </w:r>
    </w:p>
    <w:p w14:paraId="15CC61B2"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lastRenderedPageBreak/>
        <w:t>Equality and diversity</w:t>
      </w:r>
      <w:r w:rsidRPr="006378BC">
        <w:rPr>
          <w:rFonts w:ascii="ITC Kabel Std Book" w:hAnsi="ITC Kabel Std Book" w:cs="Arial"/>
          <w:sz w:val="24"/>
          <w:szCs w:val="24"/>
        </w:rPr>
        <w:t>: The board should ensure it upholds and applies the principles of equality and diversity and that the organisation is fair and open to all sections of the community in all of its activities</w:t>
      </w:r>
    </w:p>
    <w:p w14:paraId="5CCCB198"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Trustee duties and responsibilities</w:t>
      </w:r>
      <w:r w:rsidRPr="006378BC">
        <w:rPr>
          <w:rFonts w:ascii="ITC Kabel Std Book" w:hAnsi="ITC Kabel Std Book" w:cs="Arial"/>
          <w:sz w:val="24"/>
          <w:szCs w:val="24"/>
        </w:rPr>
        <w:t>: Trustees should understand their duties and responsibilities and should have a statement defining them</w:t>
      </w:r>
    </w:p>
    <w:p w14:paraId="33C5FC72"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The effective Board</w:t>
      </w:r>
      <w:r w:rsidRPr="006378BC">
        <w:rPr>
          <w:rFonts w:ascii="ITC Kabel Std Book" w:hAnsi="ITC Kabel Std Book" w:cs="Arial"/>
          <w:sz w:val="24"/>
          <w:szCs w:val="24"/>
        </w:rPr>
        <w:t>: The Board should organise its work to ensure that it makes the most effective use of the time, skills and knowledge of Trustees</w:t>
      </w:r>
    </w:p>
    <w:p w14:paraId="4D726E4A"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Information and advice</w:t>
      </w:r>
      <w:r w:rsidRPr="006378BC">
        <w:rPr>
          <w:rFonts w:ascii="ITC Kabel Std Book" w:hAnsi="ITC Kabel Std Book" w:cs="Arial"/>
          <w:sz w:val="24"/>
          <w:szCs w:val="24"/>
        </w:rPr>
        <w:t>: Trustees should ensure that they receive the advice and information they need in order to make good decisions</w:t>
      </w:r>
    </w:p>
    <w:p w14:paraId="39FDF4A9"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Skills and experience</w:t>
      </w:r>
      <w:r w:rsidRPr="006378BC">
        <w:rPr>
          <w:rFonts w:ascii="ITC Kabel Std Book" w:hAnsi="ITC Kabel Std Book" w:cs="Arial"/>
          <w:sz w:val="24"/>
          <w:szCs w:val="24"/>
        </w:rPr>
        <w:t>: The Trustees should have a diverse range of skills, experience and knowledge needed to run the organisation effectively</w:t>
      </w:r>
    </w:p>
    <w:p w14:paraId="5E9FC0D3" w14:textId="77777777"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Development and Support</w:t>
      </w:r>
      <w:r w:rsidRPr="006378BC">
        <w:rPr>
          <w:rFonts w:ascii="ITC Kabel Std Book" w:hAnsi="ITC Kabel Std Book" w:cs="Arial"/>
          <w:sz w:val="24"/>
          <w:szCs w:val="24"/>
        </w:rPr>
        <w:t>: Trustees should ensure that they receive the necessary induction, training and ongoing support needed to discharge their duties</w:t>
      </w:r>
    </w:p>
    <w:p w14:paraId="31B538CB" w14:textId="30F20D5B" w:rsidR="00D908BD" w:rsidRPr="006378BC" w:rsidRDefault="00B95900" w:rsidP="006378BC">
      <w:pPr>
        <w:pStyle w:val="ListParagraph"/>
        <w:numPr>
          <w:ilvl w:val="0"/>
          <w:numId w:val="26"/>
        </w:numPr>
        <w:jc w:val="both"/>
        <w:rPr>
          <w:rFonts w:ascii="ITC Kabel Std Book" w:hAnsi="ITC Kabel Std Book" w:cs="Arial"/>
          <w:sz w:val="24"/>
          <w:szCs w:val="24"/>
        </w:rPr>
      </w:pPr>
      <w:r w:rsidRPr="006378BC">
        <w:rPr>
          <w:rFonts w:ascii="ITC Kabel Std Book" w:hAnsi="ITC Kabel Std Book" w:cs="Arial"/>
          <w:b/>
          <w:sz w:val="24"/>
          <w:szCs w:val="24"/>
        </w:rPr>
        <w:t>Confidentiality</w:t>
      </w:r>
      <w:r w:rsidRPr="006378BC">
        <w:rPr>
          <w:rFonts w:ascii="ITC Kabel Std Book" w:hAnsi="ITC Kabel Std Book" w:cs="Arial"/>
          <w:sz w:val="24"/>
          <w:szCs w:val="24"/>
        </w:rPr>
        <w:t>: Trustees should ensure that they communicate with ‘other parties’</w:t>
      </w:r>
      <w:r w:rsidR="006378BC">
        <w:rPr>
          <w:rFonts w:ascii="ITC Kabel Std Book" w:hAnsi="ITC Kabel Std Book" w:cs="Arial"/>
          <w:sz w:val="24"/>
          <w:szCs w:val="24"/>
        </w:rPr>
        <w:t xml:space="preserve"> </w:t>
      </w:r>
      <w:r w:rsidRPr="006378BC">
        <w:rPr>
          <w:rFonts w:ascii="ITC Kabel Std Book" w:hAnsi="ITC Kabel Std Book" w:cs="Arial"/>
          <w:sz w:val="24"/>
          <w:szCs w:val="24"/>
        </w:rPr>
        <w:t>in agreement with the stance of the Trust Board and agree to maintain confidentiality where appropriate or otherwise stated.</w:t>
      </w:r>
    </w:p>
    <w:p w14:paraId="10508AEE" w14:textId="77777777" w:rsidR="00D908BD" w:rsidRDefault="00D908BD">
      <w:pPr>
        <w:spacing w:line="264" w:lineRule="auto"/>
        <w:jc w:val="both"/>
        <w:rPr>
          <w:rFonts w:cs="Arial"/>
          <w:b/>
        </w:rPr>
      </w:pPr>
    </w:p>
    <w:p w14:paraId="7CEE955D" w14:textId="77777777" w:rsidR="00D908BD" w:rsidRPr="006378BC" w:rsidRDefault="00B95900" w:rsidP="006378BC">
      <w:pPr>
        <w:jc w:val="both"/>
        <w:rPr>
          <w:rFonts w:ascii="ITC Kabel Std Book" w:hAnsi="ITC Kabel Std Book" w:cs="Arial"/>
          <w:b/>
          <w:sz w:val="24"/>
          <w:szCs w:val="24"/>
        </w:rPr>
      </w:pPr>
      <w:r w:rsidRPr="006378BC">
        <w:rPr>
          <w:rFonts w:ascii="ITC Kabel Std Book" w:hAnsi="ITC Kabel Std Book" w:cs="Arial"/>
          <w:b/>
          <w:sz w:val="24"/>
          <w:szCs w:val="24"/>
        </w:rPr>
        <w:t>Trust Board review and renewal</w:t>
      </w:r>
    </w:p>
    <w:p w14:paraId="67E506DF" w14:textId="77777777" w:rsidR="00D908BD" w:rsidRPr="006378BC" w:rsidRDefault="00B95900" w:rsidP="006378BC">
      <w:pPr>
        <w:pStyle w:val="ListParagraph"/>
        <w:numPr>
          <w:ilvl w:val="0"/>
          <w:numId w:val="27"/>
        </w:numPr>
        <w:jc w:val="both"/>
        <w:rPr>
          <w:rFonts w:ascii="ITC Kabel Std Book" w:hAnsi="ITC Kabel Std Book" w:cs="Arial"/>
          <w:sz w:val="24"/>
          <w:szCs w:val="24"/>
        </w:rPr>
      </w:pPr>
      <w:r w:rsidRPr="006378BC">
        <w:rPr>
          <w:rFonts w:ascii="ITC Kabel Std Book" w:hAnsi="ITC Kabel Std Book" w:cs="Arial"/>
          <w:b/>
          <w:sz w:val="24"/>
          <w:szCs w:val="24"/>
        </w:rPr>
        <w:t>Performance Appraisal</w:t>
      </w:r>
      <w:r w:rsidRPr="006378BC">
        <w:rPr>
          <w:rFonts w:ascii="ITC Kabel Std Book" w:hAnsi="ITC Kabel Std Book" w:cs="Arial"/>
          <w:sz w:val="24"/>
          <w:szCs w:val="24"/>
        </w:rPr>
        <w:t>: The Board should annually review and assess its own performance, that of individual Trustees and of sub-committees and other bodies</w:t>
      </w:r>
    </w:p>
    <w:p w14:paraId="58457D0A" w14:textId="77777777" w:rsidR="00D908BD" w:rsidRPr="006378BC" w:rsidRDefault="00B95900" w:rsidP="006378BC">
      <w:pPr>
        <w:pStyle w:val="ListParagraph"/>
        <w:numPr>
          <w:ilvl w:val="0"/>
          <w:numId w:val="27"/>
        </w:numPr>
        <w:jc w:val="both"/>
        <w:rPr>
          <w:rFonts w:ascii="ITC Kabel Std Book" w:hAnsi="ITC Kabel Std Book" w:cs="Arial"/>
          <w:sz w:val="24"/>
          <w:szCs w:val="24"/>
        </w:rPr>
      </w:pPr>
      <w:r w:rsidRPr="006378BC">
        <w:rPr>
          <w:rFonts w:ascii="ITC Kabel Std Book" w:hAnsi="ITC Kabel Std Book" w:cs="Arial"/>
          <w:b/>
          <w:sz w:val="24"/>
          <w:szCs w:val="24"/>
        </w:rPr>
        <w:t>Renewal and recruitment</w:t>
      </w:r>
      <w:r w:rsidRPr="006378BC">
        <w:rPr>
          <w:rFonts w:ascii="ITC Kabel Std Book" w:hAnsi="ITC Kabel Std Book" w:cs="Arial"/>
          <w:sz w:val="24"/>
          <w:szCs w:val="24"/>
        </w:rPr>
        <w:t>: The Board should have a strategy for its own renewal.  Recruitment of new Trustees should be open and focussed on creating a diverse and effective Board.</w:t>
      </w:r>
    </w:p>
    <w:p w14:paraId="7CDAD547" w14:textId="77777777" w:rsidR="00D908BD" w:rsidRPr="006378BC" w:rsidRDefault="00B95900" w:rsidP="006378BC">
      <w:pPr>
        <w:pStyle w:val="ListParagraph"/>
        <w:numPr>
          <w:ilvl w:val="0"/>
          <w:numId w:val="27"/>
        </w:numPr>
        <w:jc w:val="both"/>
        <w:rPr>
          <w:rFonts w:ascii="ITC Kabel Std Book" w:hAnsi="ITC Kabel Std Book" w:cs="Arial"/>
          <w:sz w:val="24"/>
          <w:szCs w:val="24"/>
        </w:rPr>
      </w:pPr>
      <w:r w:rsidRPr="006378BC">
        <w:rPr>
          <w:rFonts w:ascii="ITC Kabel Std Book" w:hAnsi="ITC Kabel Std Book" w:cs="Arial"/>
          <w:b/>
          <w:sz w:val="24"/>
          <w:szCs w:val="24"/>
        </w:rPr>
        <w:t>Review</w:t>
      </w:r>
      <w:r w:rsidRPr="006378BC">
        <w:rPr>
          <w:rFonts w:ascii="ITC Kabel Std Book" w:hAnsi="ITC Kabel Std Book" w:cs="Arial"/>
          <w:sz w:val="24"/>
          <w:szCs w:val="24"/>
        </w:rPr>
        <w:t>: The Board should periodically carry out strategic reviews of all aspects of the organisations work and use the results to inform positive change and innovation.</w:t>
      </w:r>
    </w:p>
    <w:p w14:paraId="7234ED2A" w14:textId="77777777" w:rsidR="00D908BD" w:rsidRDefault="00D908BD">
      <w:pPr>
        <w:spacing w:line="264" w:lineRule="auto"/>
        <w:jc w:val="both"/>
        <w:rPr>
          <w:rFonts w:cs="Arial"/>
        </w:rPr>
      </w:pPr>
    </w:p>
    <w:p w14:paraId="737B6582" w14:textId="1BB64822" w:rsidR="00D908BD" w:rsidRPr="006378BC" w:rsidRDefault="00976055" w:rsidP="006378BC">
      <w:pPr>
        <w:jc w:val="both"/>
        <w:rPr>
          <w:rFonts w:ascii="ITC Kabel Std Book" w:hAnsi="ITC Kabel Std Book" w:cs="Arial"/>
          <w:b/>
          <w:sz w:val="24"/>
          <w:szCs w:val="24"/>
        </w:rPr>
      </w:pPr>
      <w:r w:rsidRPr="006378BC">
        <w:rPr>
          <w:rFonts w:ascii="ITC Kabel Std Book" w:hAnsi="ITC Kabel Std Book" w:cs="Arial"/>
          <w:b/>
          <w:sz w:val="24"/>
          <w:szCs w:val="24"/>
        </w:rPr>
        <w:t>Trustees’</w:t>
      </w:r>
      <w:r w:rsidR="00B95900" w:rsidRPr="006378BC">
        <w:rPr>
          <w:rFonts w:ascii="ITC Kabel Std Book" w:hAnsi="ITC Kabel Std Book" w:cs="Arial"/>
          <w:b/>
          <w:sz w:val="24"/>
          <w:szCs w:val="24"/>
        </w:rPr>
        <w:t xml:space="preserve"> integrity</w:t>
      </w:r>
    </w:p>
    <w:p w14:paraId="5FF212CD" w14:textId="77777777" w:rsidR="00D908BD" w:rsidRPr="006378BC" w:rsidRDefault="00B95900" w:rsidP="006378BC">
      <w:pPr>
        <w:pStyle w:val="ListParagraph"/>
        <w:numPr>
          <w:ilvl w:val="0"/>
          <w:numId w:val="28"/>
        </w:numPr>
        <w:jc w:val="both"/>
        <w:rPr>
          <w:rFonts w:ascii="ITC Kabel Std Book" w:hAnsi="ITC Kabel Std Book" w:cs="Arial"/>
          <w:sz w:val="24"/>
          <w:szCs w:val="24"/>
        </w:rPr>
      </w:pPr>
      <w:r w:rsidRPr="006378BC">
        <w:rPr>
          <w:rFonts w:ascii="ITC Kabel Std Book" w:hAnsi="ITC Kabel Std Book" w:cs="Arial"/>
          <w:b/>
          <w:sz w:val="24"/>
          <w:szCs w:val="24"/>
        </w:rPr>
        <w:t>No personal benefit</w:t>
      </w:r>
      <w:r w:rsidRPr="006378BC">
        <w:rPr>
          <w:rFonts w:ascii="ITC Kabel Std Book" w:hAnsi="ITC Kabel Std Book" w:cs="Arial"/>
          <w:sz w:val="24"/>
          <w:szCs w:val="24"/>
        </w:rPr>
        <w:t>: Trustees and governors must not benefit from their position beyond what is allowed by the law and is in the interests of the organisation</w:t>
      </w:r>
    </w:p>
    <w:p w14:paraId="64C835EF" w14:textId="77777777" w:rsidR="00D908BD" w:rsidRPr="006378BC" w:rsidRDefault="00B95900" w:rsidP="006378BC">
      <w:pPr>
        <w:pStyle w:val="ListParagraph"/>
        <w:numPr>
          <w:ilvl w:val="0"/>
          <w:numId w:val="28"/>
        </w:numPr>
        <w:jc w:val="both"/>
        <w:rPr>
          <w:rFonts w:ascii="ITC Kabel Std Book" w:hAnsi="ITC Kabel Std Book" w:cs="Arial"/>
          <w:sz w:val="24"/>
          <w:szCs w:val="24"/>
        </w:rPr>
      </w:pPr>
      <w:r w:rsidRPr="006378BC">
        <w:rPr>
          <w:rFonts w:ascii="ITC Kabel Std Book" w:hAnsi="ITC Kabel Std Book" w:cs="Arial"/>
          <w:b/>
          <w:sz w:val="24"/>
          <w:szCs w:val="24"/>
        </w:rPr>
        <w:t>Conflicts of interest</w:t>
      </w:r>
      <w:r w:rsidRPr="006378BC">
        <w:rPr>
          <w:rFonts w:ascii="ITC Kabel Std Book" w:hAnsi="ITC Kabel Std Book" w:cs="Arial"/>
          <w:sz w:val="24"/>
          <w:szCs w:val="24"/>
        </w:rPr>
        <w:t>: Trustees and governors should identify and promptly declare any actual or potential conflict of interest affecting them</w:t>
      </w:r>
    </w:p>
    <w:p w14:paraId="6FCA0E81" w14:textId="77777777" w:rsidR="00D908BD" w:rsidRPr="006378BC" w:rsidRDefault="00B95900" w:rsidP="006378BC">
      <w:pPr>
        <w:pStyle w:val="ListParagraph"/>
        <w:numPr>
          <w:ilvl w:val="0"/>
          <w:numId w:val="28"/>
        </w:numPr>
        <w:jc w:val="both"/>
        <w:rPr>
          <w:rFonts w:ascii="ITC Kabel Std Book" w:hAnsi="ITC Kabel Std Book" w:cs="Arial"/>
          <w:sz w:val="24"/>
          <w:szCs w:val="24"/>
        </w:rPr>
      </w:pPr>
      <w:r w:rsidRPr="006378BC">
        <w:rPr>
          <w:rFonts w:ascii="ITC Kabel Std Book" w:hAnsi="ITC Kabel Std Book" w:cs="Arial"/>
          <w:b/>
          <w:sz w:val="24"/>
          <w:szCs w:val="24"/>
        </w:rPr>
        <w:t>Probity:</w:t>
      </w:r>
      <w:r w:rsidRPr="006378BC">
        <w:rPr>
          <w:rFonts w:ascii="ITC Kabel Std Book" w:hAnsi="ITC Kabel Std Book" w:cs="Arial"/>
          <w:sz w:val="24"/>
          <w:szCs w:val="24"/>
        </w:rPr>
        <w:t xml:space="preserve"> There should be clear guidelines for receipt of gifts or hospitality by trustees and governors</w:t>
      </w:r>
    </w:p>
    <w:p w14:paraId="359B4E4B" w14:textId="77777777" w:rsidR="00D908BD" w:rsidRDefault="00D908BD">
      <w:pPr>
        <w:spacing w:line="264" w:lineRule="auto"/>
        <w:jc w:val="both"/>
        <w:rPr>
          <w:rFonts w:cs="Arial"/>
          <w:highlight w:val="yellow"/>
        </w:rPr>
      </w:pPr>
    </w:p>
    <w:p w14:paraId="22176E96" w14:textId="77777777" w:rsidR="00D908BD" w:rsidRPr="006378BC" w:rsidRDefault="00B95900" w:rsidP="006378BC">
      <w:pPr>
        <w:jc w:val="both"/>
        <w:rPr>
          <w:rFonts w:ascii="ITC Kabel Std Book" w:hAnsi="ITC Kabel Std Book" w:cstheme="minorHAnsi"/>
          <w:b/>
          <w:sz w:val="24"/>
          <w:szCs w:val="24"/>
        </w:rPr>
      </w:pPr>
      <w:r w:rsidRPr="006378BC">
        <w:rPr>
          <w:rFonts w:ascii="ITC Kabel Std Book" w:hAnsi="ITC Kabel Std Book" w:cstheme="minorHAnsi"/>
          <w:b/>
          <w:sz w:val="24"/>
          <w:szCs w:val="24"/>
        </w:rPr>
        <w:t>The Open Board (The Trust)</w:t>
      </w:r>
    </w:p>
    <w:p w14:paraId="77FA3413" w14:textId="6D654250" w:rsidR="00D908BD" w:rsidRPr="006378BC" w:rsidRDefault="00B95900" w:rsidP="006378BC">
      <w:pPr>
        <w:pStyle w:val="ListParagraph"/>
        <w:numPr>
          <w:ilvl w:val="0"/>
          <w:numId w:val="29"/>
        </w:numPr>
        <w:jc w:val="both"/>
        <w:rPr>
          <w:rFonts w:ascii="ITC Kabel Std Book" w:hAnsi="ITC Kabel Std Book" w:cstheme="minorHAnsi"/>
          <w:sz w:val="24"/>
          <w:szCs w:val="24"/>
        </w:rPr>
      </w:pPr>
      <w:r w:rsidRPr="006378BC">
        <w:rPr>
          <w:rFonts w:ascii="ITC Kabel Std Book" w:hAnsi="ITC Kabel Std Book" w:cstheme="minorHAnsi"/>
          <w:b/>
          <w:sz w:val="24"/>
          <w:szCs w:val="24"/>
        </w:rPr>
        <w:t>Communication and consultation</w:t>
      </w:r>
      <w:r w:rsidRPr="006378BC">
        <w:rPr>
          <w:rFonts w:ascii="ITC Kabel Std Book" w:hAnsi="ITC Kabel Std Book" w:cstheme="minorHAnsi"/>
          <w:sz w:val="24"/>
          <w:szCs w:val="24"/>
        </w:rPr>
        <w:t xml:space="preserve">: The Trust Board should identify those with a legitimate interest in its work (stakeholders) and ensure that there is a strategy for regular and effective communication with them about the </w:t>
      </w:r>
      <w:r w:rsidR="00976055" w:rsidRPr="006378BC">
        <w:rPr>
          <w:rFonts w:ascii="ITC Kabel Std Book" w:hAnsi="ITC Kabel Std Book" w:cstheme="minorHAnsi"/>
          <w:sz w:val="24"/>
          <w:szCs w:val="24"/>
        </w:rPr>
        <w:t>organisation’s</w:t>
      </w:r>
      <w:r w:rsidRPr="006378BC">
        <w:rPr>
          <w:rFonts w:ascii="ITC Kabel Std Book" w:hAnsi="ITC Kabel Std Book" w:cstheme="minorHAnsi"/>
          <w:sz w:val="24"/>
          <w:szCs w:val="24"/>
        </w:rPr>
        <w:t xml:space="preserve"> achievements and work</w:t>
      </w:r>
    </w:p>
    <w:p w14:paraId="54ACB6F6" w14:textId="77777777" w:rsidR="00D908BD" w:rsidRPr="006378BC" w:rsidRDefault="00B95900" w:rsidP="006378BC">
      <w:pPr>
        <w:pStyle w:val="ListParagraph"/>
        <w:numPr>
          <w:ilvl w:val="0"/>
          <w:numId w:val="29"/>
        </w:numPr>
        <w:jc w:val="both"/>
        <w:rPr>
          <w:rFonts w:ascii="ITC Kabel Std Book" w:hAnsi="ITC Kabel Std Book" w:cstheme="minorHAnsi"/>
          <w:sz w:val="24"/>
          <w:szCs w:val="24"/>
        </w:rPr>
      </w:pPr>
      <w:r w:rsidRPr="006378BC">
        <w:rPr>
          <w:rFonts w:ascii="ITC Kabel Std Book" w:hAnsi="ITC Kabel Std Book" w:cstheme="minorHAnsi"/>
          <w:b/>
          <w:sz w:val="24"/>
          <w:szCs w:val="24"/>
        </w:rPr>
        <w:t>Openness and accountability</w:t>
      </w:r>
      <w:r w:rsidRPr="006378BC">
        <w:rPr>
          <w:rFonts w:ascii="ITC Kabel Std Book" w:hAnsi="ITC Kabel Std Book" w:cstheme="minorHAnsi"/>
          <w:sz w:val="24"/>
          <w:szCs w:val="24"/>
        </w:rPr>
        <w:t xml:space="preserve">: The Trust Board should be open and accountable to stakeholders about its work and the governance of the organisation </w:t>
      </w:r>
    </w:p>
    <w:p w14:paraId="00F3D12A" w14:textId="77777777" w:rsidR="00D908BD" w:rsidRPr="006378BC" w:rsidRDefault="00B95900" w:rsidP="006378BC">
      <w:pPr>
        <w:pStyle w:val="ListParagraph"/>
        <w:numPr>
          <w:ilvl w:val="0"/>
          <w:numId w:val="29"/>
        </w:numPr>
        <w:jc w:val="both"/>
        <w:rPr>
          <w:rFonts w:ascii="ITC Kabel Std Book" w:hAnsi="ITC Kabel Std Book" w:cstheme="minorHAnsi"/>
          <w:sz w:val="24"/>
          <w:szCs w:val="24"/>
        </w:rPr>
      </w:pPr>
      <w:r w:rsidRPr="006378BC">
        <w:rPr>
          <w:rFonts w:ascii="ITC Kabel Std Book" w:hAnsi="ITC Kabel Std Book" w:cstheme="minorHAnsi"/>
          <w:b/>
          <w:sz w:val="24"/>
          <w:szCs w:val="24"/>
        </w:rPr>
        <w:t>Stakeholder involvement</w:t>
      </w:r>
      <w:r w:rsidRPr="006378BC">
        <w:rPr>
          <w:rFonts w:ascii="ITC Kabel Std Book" w:hAnsi="ITC Kabel Std Book" w:cstheme="minorHAnsi"/>
          <w:sz w:val="24"/>
          <w:szCs w:val="24"/>
        </w:rPr>
        <w:t xml:space="preserve">: The Trust Board should encourage and enable the engagement of key stakeholders in the organisations </w:t>
      </w:r>
    </w:p>
    <w:p w14:paraId="725FBE64" w14:textId="77777777" w:rsidR="00D908BD" w:rsidRDefault="00D908BD">
      <w:pPr>
        <w:spacing w:line="264" w:lineRule="auto"/>
        <w:jc w:val="both"/>
        <w:rPr>
          <w:rFonts w:cs="Arial"/>
          <w:b/>
        </w:rPr>
      </w:pPr>
    </w:p>
    <w:p w14:paraId="5E17EE30" w14:textId="232DAC1F" w:rsidR="00D908BD" w:rsidRPr="00657DE9" w:rsidRDefault="00B95900">
      <w:pPr>
        <w:spacing w:line="264" w:lineRule="auto"/>
        <w:jc w:val="both"/>
        <w:rPr>
          <w:rFonts w:ascii="ITC Kabel Std Book" w:hAnsi="ITC Kabel Std Book" w:cs="Arial"/>
          <w:b/>
          <w:sz w:val="24"/>
          <w:szCs w:val="24"/>
        </w:rPr>
      </w:pPr>
      <w:r w:rsidRPr="00657DE9">
        <w:rPr>
          <w:rFonts w:ascii="ITC Kabel Std Book" w:hAnsi="ITC Kabel Std Book" w:cs="Arial"/>
          <w:b/>
          <w:sz w:val="24"/>
          <w:szCs w:val="24"/>
        </w:rPr>
        <w:t>Seven Principles of Public Life</w:t>
      </w:r>
    </w:p>
    <w:p w14:paraId="2A30F598" w14:textId="77777777" w:rsidR="00834291" w:rsidRPr="00834291" w:rsidRDefault="00834291">
      <w:pPr>
        <w:spacing w:line="264" w:lineRule="auto"/>
        <w:jc w:val="both"/>
        <w:rPr>
          <w:rFonts w:ascii="ITC Kabel Std Book" w:hAnsi="ITC Kabel Std Book" w:cs="Arial"/>
          <w:b/>
          <w:sz w:val="28"/>
          <w:szCs w:val="28"/>
        </w:rPr>
      </w:pPr>
    </w:p>
    <w:p w14:paraId="08591447" w14:textId="77777777" w:rsidR="00D908BD" w:rsidRPr="006378BC" w:rsidRDefault="00B95900">
      <w:pPr>
        <w:spacing w:line="264" w:lineRule="auto"/>
        <w:jc w:val="both"/>
        <w:rPr>
          <w:rFonts w:ascii="ITC Kabel Std Book" w:hAnsi="ITC Kabel Std Book" w:cs="Arial"/>
          <w:sz w:val="24"/>
          <w:szCs w:val="24"/>
        </w:rPr>
      </w:pPr>
      <w:r w:rsidRPr="006378BC">
        <w:rPr>
          <w:rFonts w:ascii="ITC Kabel Std Book" w:hAnsi="ITC Kabel Std Book" w:cs="Arial"/>
          <w:sz w:val="24"/>
          <w:szCs w:val="24"/>
        </w:rPr>
        <w:lastRenderedPageBreak/>
        <w:t>The Trust Board and its members will, at all times, uphold the Seven Principles of Public Life, known as the Nolan Principles.  They are:</w:t>
      </w:r>
    </w:p>
    <w:p w14:paraId="5C6BAE26" w14:textId="77777777" w:rsidR="00D908BD" w:rsidRPr="006378BC" w:rsidRDefault="00D908BD">
      <w:pPr>
        <w:spacing w:line="264" w:lineRule="auto"/>
        <w:jc w:val="both"/>
        <w:rPr>
          <w:rFonts w:ascii="ITC Kabel Std Book" w:hAnsi="ITC Kabel Std Book" w:cs="Arial"/>
          <w:sz w:val="24"/>
          <w:szCs w:val="24"/>
        </w:rPr>
      </w:pPr>
    </w:p>
    <w:p w14:paraId="2A04D726" w14:textId="77777777" w:rsidR="00D908BD" w:rsidRPr="006378BC" w:rsidRDefault="00B95900">
      <w:pPr>
        <w:pStyle w:val="ListParagraph"/>
        <w:numPr>
          <w:ilvl w:val="0"/>
          <w:numId w:val="30"/>
        </w:numPr>
        <w:spacing w:line="264" w:lineRule="auto"/>
        <w:jc w:val="both"/>
        <w:rPr>
          <w:rFonts w:ascii="ITC Kabel Std Book" w:hAnsi="ITC Kabel Std Book" w:cs="Arial"/>
          <w:sz w:val="24"/>
          <w:szCs w:val="24"/>
        </w:rPr>
      </w:pPr>
      <w:r w:rsidRPr="006378BC">
        <w:rPr>
          <w:rFonts w:ascii="ITC Kabel Std Book" w:hAnsi="ITC Kabel Std Book" w:cs="Arial"/>
          <w:b/>
          <w:sz w:val="24"/>
          <w:szCs w:val="24"/>
        </w:rPr>
        <w:t>Selflessness</w:t>
      </w:r>
      <w:r w:rsidRPr="006378BC">
        <w:rPr>
          <w:rFonts w:ascii="ITC Kabel Std Book" w:hAnsi="ITC Kabel Std Book" w:cs="Arial"/>
          <w:sz w:val="24"/>
          <w:szCs w:val="24"/>
        </w:rPr>
        <w:t xml:space="preserve"> –holders of public office should act solely in terms of the public interest.  They should not do so in order to gain financial or other benefits for themselves, their family and their friends</w:t>
      </w:r>
    </w:p>
    <w:p w14:paraId="16BEA380" w14:textId="77777777" w:rsidR="00D908BD" w:rsidRPr="006378BC" w:rsidRDefault="00B95900">
      <w:pPr>
        <w:pStyle w:val="ListParagraph"/>
        <w:numPr>
          <w:ilvl w:val="0"/>
          <w:numId w:val="30"/>
        </w:numPr>
        <w:spacing w:line="264" w:lineRule="auto"/>
        <w:jc w:val="both"/>
        <w:rPr>
          <w:rFonts w:ascii="ITC Kabel Std Book" w:hAnsi="ITC Kabel Std Book" w:cs="Arial"/>
          <w:sz w:val="24"/>
          <w:szCs w:val="24"/>
        </w:rPr>
      </w:pPr>
      <w:r w:rsidRPr="006378BC">
        <w:rPr>
          <w:rFonts w:ascii="ITC Kabel Std Book" w:hAnsi="ITC Kabel Std Book" w:cs="Arial"/>
          <w:b/>
          <w:sz w:val="24"/>
          <w:szCs w:val="24"/>
        </w:rPr>
        <w:t>Integrity</w:t>
      </w:r>
      <w:r w:rsidRPr="006378BC">
        <w:rPr>
          <w:rFonts w:ascii="ITC Kabel Std Book" w:hAnsi="ITC Kabel Std Book" w:cs="Arial"/>
          <w:sz w:val="24"/>
          <w:szCs w:val="24"/>
        </w:rPr>
        <w:t xml:space="preserve"> – Holders of public office should not place themselves under any financial or other obligation to outside individuals or organisations that might seek to influence them in the performance of their official duties</w:t>
      </w:r>
    </w:p>
    <w:p w14:paraId="2A931F0C" w14:textId="77777777" w:rsidR="00D908BD" w:rsidRPr="006378BC" w:rsidRDefault="00B95900">
      <w:pPr>
        <w:pStyle w:val="ListParagraph"/>
        <w:numPr>
          <w:ilvl w:val="0"/>
          <w:numId w:val="30"/>
        </w:numPr>
        <w:spacing w:line="264" w:lineRule="auto"/>
        <w:jc w:val="both"/>
        <w:rPr>
          <w:rFonts w:ascii="ITC Kabel Std Book" w:hAnsi="ITC Kabel Std Book" w:cs="Arial"/>
          <w:sz w:val="24"/>
          <w:szCs w:val="24"/>
        </w:rPr>
      </w:pPr>
      <w:r w:rsidRPr="006378BC">
        <w:rPr>
          <w:rFonts w:ascii="ITC Kabel Std Book" w:hAnsi="ITC Kabel Std Book" w:cs="Arial"/>
          <w:b/>
          <w:sz w:val="24"/>
          <w:szCs w:val="24"/>
        </w:rPr>
        <w:t>Objectivity</w:t>
      </w:r>
      <w:r w:rsidRPr="006378BC">
        <w:rPr>
          <w:rFonts w:ascii="ITC Kabel Std Book" w:hAnsi="ITC Kabel Std Book" w:cs="Arial"/>
          <w:sz w:val="24"/>
          <w:szCs w:val="24"/>
        </w:rPr>
        <w:t xml:space="preserve"> – In carrying out public business, including making public appointments, awarding contracts, or recommending individuals for rewards and benefits, holders of public office should make choices based on merit</w:t>
      </w:r>
    </w:p>
    <w:p w14:paraId="691AD604" w14:textId="77777777" w:rsidR="00D908BD" w:rsidRPr="006378BC" w:rsidRDefault="00B95900">
      <w:pPr>
        <w:pStyle w:val="ListParagraph"/>
        <w:numPr>
          <w:ilvl w:val="0"/>
          <w:numId w:val="30"/>
        </w:numPr>
        <w:spacing w:line="264" w:lineRule="auto"/>
        <w:jc w:val="both"/>
        <w:rPr>
          <w:rFonts w:ascii="ITC Kabel Std Book" w:hAnsi="ITC Kabel Std Book" w:cs="Arial"/>
          <w:sz w:val="24"/>
          <w:szCs w:val="24"/>
        </w:rPr>
      </w:pPr>
      <w:r w:rsidRPr="006378BC">
        <w:rPr>
          <w:rFonts w:ascii="ITC Kabel Std Book" w:hAnsi="ITC Kabel Std Book" w:cs="Arial"/>
          <w:b/>
          <w:sz w:val="24"/>
          <w:szCs w:val="24"/>
        </w:rPr>
        <w:t>Accountability</w:t>
      </w:r>
      <w:r w:rsidRPr="006378BC">
        <w:rPr>
          <w:rFonts w:ascii="ITC Kabel Std Book" w:hAnsi="ITC Kabel Std Book" w:cs="Arial"/>
          <w:sz w:val="24"/>
          <w:szCs w:val="24"/>
        </w:rPr>
        <w:t xml:space="preserve"> – Holders of public office are accountable for their decisions and actions to the public and must submit themselves to whatever scrutiny is appropriate to their office</w:t>
      </w:r>
    </w:p>
    <w:p w14:paraId="45913C4E" w14:textId="77777777" w:rsidR="00D908BD" w:rsidRPr="006378BC" w:rsidRDefault="00B95900">
      <w:pPr>
        <w:pStyle w:val="ListParagraph"/>
        <w:numPr>
          <w:ilvl w:val="0"/>
          <w:numId w:val="30"/>
        </w:numPr>
        <w:spacing w:line="264" w:lineRule="auto"/>
        <w:jc w:val="both"/>
        <w:rPr>
          <w:rFonts w:ascii="ITC Kabel Std Book" w:hAnsi="ITC Kabel Std Book" w:cs="Arial"/>
          <w:sz w:val="24"/>
          <w:szCs w:val="24"/>
        </w:rPr>
      </w:pPr>
      <w:r w:rsidRPr="006378BC">
        <w:rPr>
          <w:rFonts w:ascii="ITC Kabel Std Book" w:hAnsi="ITC Kabel Std Book" w:cs="Arial"/>
          <w:b/>
          <w:sz w:val="24"/>
          <w:szCs w:val="24"/>
        </w:rPr>
        <w:t>Openness</w:t>
      </w:r>
      <w:r w:rsidRPr="006378BC">
        <w:rPr>
          <w:rFonts w:ascii="ITC Kabel Std Book" w:hAnsi="ITC Kabel Std Book" w:cs="Arial"/>
          <w:sz w:val="24"/>
          <w:szCs w:val="24"/>
        </w:rPr>
        <w:t xml:space="preserve"> – Holders of public office should be as open as possible about all the decisions and actions that they take.  They should give reasons for their decisions and restrict information only when the wider public interest clearly demands it</w:t>
      </w:r>
    </w:p>
    <w:p w14:paraId="6FC368E8" w14:textId="77777777" w:rsidR="00D908BD" w:rsidRPr="006378BC" w:rsidRDefault="00B95900">
      <w:pPr>
        <w:pStyle w:val="ListParagraph"/>
        <w:numPr>
          <w:ilvl w:val="0"/>
          <w:numId w:val="30"/>
        </w:numPr>
        <w:spacing w:line="264" w:lineRule="auto"/>
        <w:jc w:val="both"/>
        <w:rPr>
          <w:rFonts w:ascii="ITC Kabel Std Book" w:hAnsi="ITC Kabel Std Book" w:cs="Arial"/>
          <w:sz w:val="24"/>
          <w:szCs w:val="24"/>
        </w:rPr>
      </w:pPr>
      <w:r w:rsidRPr="006378BC">
        <w:rPr>
          <w:rFonts w:ascii="ITC Kabel Std Book" w:hAnsi="ITC Kabel Std Book" w:cs="Arial"/>
          <w:b/>
          <w:sz w:val="24"/>
          <w:szCs w:val="24"/>
        </w:rPr>
        <w:t>Honesty</w:t>
      </w:r>
      <w:r w:rsidRPr="006378BC">
        <w:rPr>
          <w:rFonts w:ascii="ITC Kabel Std Book" w:hAnsi="ITC Kabel Std Book" w:cs="Arial"/>
          <w:sz w:val="24"/>
          <w:szCs w:val="24"/>
        </w:rPr>
        <w:t xml:space="preserve"> – Holders of public office have a duty to declare any private interests relating to their public duties and to take steps to resolve any conflicts arising in a way that protects the public interest</w:t>
      </w:r>
    </w:p>
    <w:p w14:paraId="369C6DB0" w14:textId="77777777" w:rsidR="00D908BD" w:rsidRPr="006378BC" w:rsidRDefault="00B95900">
      <w:pPr>
        <w:pStyle w:val="ListParagraph"/>
        <w:numPr>
          <w:ilvl w:val="0"/>
          <w:numId w:val="30"/>
        </w:numPr>
        <w:spacing w:line="264" w:lineRule="auto"/>
        <w:jc w:val="both"/>
        <w:rPr>
          <w:rFonts w:ascii="ITC Kabel Std Book" w:hAnsi="ITC Kabel Std Book" w:cs="Arial"/>
          <w:sz w:val="24"/>
          <w:szCs w:val="24"/>
        </w:rPr>
      </w:pPr>
      <w:r w:rsidRPr="006378BC">
        <w:rPr>
          <w:rFonts w:ascii="ITC Kabel Std Book" w:hAnsi="ITC Kabel Std Book" w:cs="Arial"/>
          <w:b/>
          <w:sz w:val="24"/>
          <w:szCs w:val="24"/>
        </w:rPr>
        <w:t>Leadership</w:t>
      </w:r>
      <w:r w:rsidRPr="006378BC">
        <w:rPr>
          <w:rFonts w:ascii="ITC Kabel Std Book" w:hAnsi="ITC Kabel Std Book" w:cs="Arial"/>
          <w:sz w:val="24"/>
          <w:szCs w:val="24"/>
        </w:rPr>
        <w:t xml:space="preserve"> – Holders of public office should promote and support these principles by leadership and example</w:t>
      </w:r>
    </w:p>
    <w:p w14:paraId="2A28D7E0" w14:textId="77777777" w:rsidR="00D908BD" w:rsidRDefault="00D908BD">
      <w:pPr>
        <w:spacing w:line="264" w:lineRule="auto"/>
        <w:jc w:val="both"/>
        <w:rPr>
          <w:rFonts w:cs="Arial"/>
        </w:rPr>
      </w:pPr>
    </w:p>
    <w:p w14:paraId="7BEE652B" w14:textId="77777777" w:rsidR="00D908BD" w:rsidRDefault="00D908BD">
      <w:pPr>
        <w:autoSpaceDE w:val="0"/>
        <w:autoSpaceDN w:val="0"/>
        <w:adjustRightInd w:val="0"/>
        <w:jc w:val="both"/>
        <w:rPr>
          <w:rFonts w:cs="Arial"/>
        </w:rPr>
      </w:pPr>
    </w:p>
    <w:p w14:paraId="03AC16B0" w14:textId="77777777" w:rsidR="00D908BD" w:rsidRDefault="00D908BD">
      <w:pPr>
        <w:autoSpaceDE w:val="0"/>
        <w:autoSpaceDN w:val="0"/>
        <w:adjustRightInd w:val="0"/>
        <w:jc w:val="both"/>
        <w:rPr>
          <w:rFonts w:cs="Arial"/>
        </w:rPr>
      </w:pPr>
    </w:p>
    <w:p w14:paraId="7BEF1F59" w14:textId="77777777" w:rsidR="00D908BD" w:rsidRDefault="00D908BD">
      <w:pPr>
        <w:autoSpaceDE w:val="0"/>
        <w:autoSpaceDN w:val="0"/>
        <w:adjustRightInd w:val="0"/>
        <w:jc w:val="both"/>
        <w:rPr>
          <w:rFonts w:cs="Arial"/>
        </w:rPr>
      </w:pPr>
    </w:p>
    <w:p w14:paraId="1F928921" w14:textId="77777777" w:rsidR="00D908BD" w:rsidRDefault="00D908BD">
      <w:pPr>
        <w:autoSpaceDE w:val="0"/>
        <w:autoSpaceDN w:val="0"/>
        <w:adjustRightInd w:val="0"/>
        <w:jc w:val="both"/>
        <w:rPr>
          <w:rFonts w:cs="Arial"/>
        </w:rPr>
      </w:pPr>
    </w:p>
    <w:p w14:paraId="53A36AC3" w14:textId="77777777" w:rsidR="00D908BD" w:rsidRDefault="00D908BD">
      <w:pPr>
        <w:autoSpaceDE w:val="0"/>
        <w:autoSpaceDN w:val="0"/>
        <w:adjustRightInd w:val="0"/>
        <w:jc w:val="both"/>
        <w:rPr>
          <w:rFonts w:cs="Arial"/>
        </w:rPr>
      </w:pPr>
    </w:p>
    <w:p w14:paraId="3F43A863" w14:textId="77777777" w:rsidR="00D908BD" w:rsidRDefault="00D908BD">
      <w:pPr>
        <w:autoSpaceDE w:val="0"/>
        <w:autoSpaceDN w:val="0"/>
        <w:adjustRightInd w:val="0"/>
        <w:jc w:val="both"/>
        <w:rPr>
          <w:rFonts w:cs="Arial"/>
        </w:rPr>
      </w:pPr>
    </w:p>
    <w:p w14:paraId="219FA6DF" w14:textId="77777777" w:rsidR="00D908BD" w:rsidRDefault="00D908BD">
      <w:pPr>
        <w:autoSpaceDE w:val="0"/>
        <w:autoSpaceDN w:val="0"/>
        <w:adjustRightInd w:val="0"/>
        <w:jc w:val="both"/>
        <w:rPr>
          <w:rFonts w:cs="Arial"/>
        </w:rPr>
      </w:pPr>
    </w:p>
    <w:p w14:paraId="04D188BD" w14:textId="77777777" w:rsidR="00D908BD" w:rsidRDefault="00D908BD">
      <w:pPr>
        <w:autoSpaceDE w:val="0"/>
        <w:autoSpaceDN w:val="0"/>
        <w:adjustRightInd w:val="0"/>
        <w:jc w:val="both"/>
        <w:rPr>
          <w:rFonts w:cs="Arial"/>
        </w:rPr>
      </w:pPr>
    </w:p>
    <w:p w14:paraId="75777853" w14:textId="77777777" w:rsidR="00D908BD" w:rsidRDefault="00D908BD">
      <w:pPr>
        <w:autoSpaceDE w:val="0"/>
        <w:autoSpaceDN w:val="0"/>
        <w:adjustRightInd w:val="0"/>
        <w:jc w:val="both"/>
        <w:rPr>
          <w:rFonts w:cs="Arial"/>
        </w:rPr>
      </w:pPr>
    </w:p>
    <w:p w14:paraId="034FF4CD" w14:textId="77777777" w:rsidR="00D908BD" w:rsidRDefault="00D908BD">
      <w:pPr>
        <w:autoSpaceDE w:val="0"/>
        <w:autoSpaceDN w:val="0"/>
        <w:adjustRightInd w:val="0"/>
        <w:jc w:val="both"/>
        <w:rPr>
          <w:rFonts w:cs="Arial"/>
        </w:rPr>
      </w:pPr>
    </w:p>
    <w:p w14:paraId="2D6F1EA3" w14:textId="77777777" w:rsidR="00D908BD" w:rsidRDefault="00D908BD">
      <w:pPr>
        <w:autoSpaceDE w:val="0"/>
        <w:autoSpaceDN w:val="0"/>
        <w:adjustRightInd w:val="0"/>
        <w:jc w:val="both"/>
        <w:rPr>
          <w:rFonts w:cs="Arial"/>
        </w:rPr>
      </w:pPr>
    </w:p>
    <w:p w14:paraId="1AF7159B" w14:textId="77777777" w:rsidR="00D908BD" w:rsidRDefault="00D908BD">
      <w:pPr>
        <w:autoSpaceDE w:val="0"/>
        <w:autoSpaceDN w:val="0"/>
        <w:adjustRightInd w:val="0"/>
        <w:jc w:val="both"/>
        <w:rPr>
          <w:rFonts w:cs="Arial"/>
        </w:rPr>
      </w:pPr>
    </w:p>
    <w:p w14:paraId="1404A33E" w14:textId="77777777" w:rsidR="00D908BD" w:rsidRDefault="00D908BD">
      <w:pPr>
        <w:autoSpaceDE w:val="0"/>
        <w:autoSpaceDN w:val="0"/>
        <w:adjustRightInd w:val="0"/>
        <w:jc w:val="both"/>
        <w:rPr>
          <w:rFonts w:cs="Arial"/>
        </w:rPr>
      </w:pPr>
    </w:p>
    <w:p w14:paraId="10F74363" w14:textId="77777777" w:rsidR="00D908BD" w:rsidRDefault="00D908BD">
      <w:pPr>
        <w:autoSpaceDE w:val="0"/>
        <w:autoSpaceDN w:val="0"/>
        <w:adjustRightInd w:val="0"/>
        <w:jc w:val="both"/>
        <w:rPr>
          <w:rFonts w:cs="Arial"/>
        </w:rPr>
      </w:pPr>
    </w:p>
    <w:p w14:paraId="78E0F9D7" w14:textId="77777777" w:rsidR="00D908BD" w:rsidRDefault="00D908BD">
      <w:pPr>
        <w:autoSpaceDE w:val="0"/>
        <w:autoSpaceDN w:val="0"/>
        <w:adjustRightInd w:val="0"/>
        <w:jc w:val="both"/>
        <w:rPr>
          <w:rFonts w:cs="Arial"/>
        </w:rPr>
      </w:pPr>
    </w:p>
    <w:p w14:paraId="69DD94E1" w14:textId="77777777" w:rsidR="00D908BD" w:rsidRDefault="00D908BD">
      <w:pPr>
        <w:autoSpaceDE w:val="0"/>
        <w:autoSpaceDN w:val="0"/>
        <w:adjustRightInd w:val="0"/>
        <w:jc w:val="both"/>
        <w:rPr>
          <w:rFonts w:cs="Arial"/>
        </w:rPr>
      </w:pPr>
    </w:p>
    <w:p w14:paraId="74A56B9A" w14:textId="77777777" w:rsidR="00D908BD" w:rsidRDefault="00D908BD">
      <w:pPr>
        <w:autoSpaceDE w:val="0"/>
        <w:autoSpaceDN w:val="0"/>
        <w:adjustRightInd w:val="0"/>
        <w:jc w:val="both"/>
        <w:rPr>
          <w:rFonts w:cs="Arial"/>
        </w:rPr>
      </w:pPr>
    </w:p>
    <w:p w14:paraId="091DFA6B" w14:textId="77777777" w:rsidR="00D908BD" w:rsidRDefault="00D908BD">
      <w:pPr>
        <w:autoSpaceDE w:val="0"/>
        <w:autoSpaceDN w:val="0"/>
        <w:adjustRightInd w:val="0"/>
        <w:jc w:val="both"/>
        <w:rPr>
          <w:rFonts w:cs="Arial"/>
        </w:rPr>
      </w:pPr>
    </w:p>
    <w:p w14:paraId="5E1C9DEE" w14:textId="77777777" w:rsidR="00D908BD" w:rsidRDefault="00D908BD">
      <w:pPr>
        <w:autoSpaceDE w:val="0"/>
        <w:autoSpaceDN w:val="0"/>
        <w:adjustRightInd w:val="0"/>
        <w:jc w:val="both"/>
        <w:rPr>
          <w:rFonts w:cs="Arial"/>
        </w:rPr>
      </w:pPr>
    </w:p>
    <w:p w14:paraId="0AE3A31C" w14:textId="77777777" w:rsidR="00D908BD" w:rsidRDefault="00D908BD">
      <w:pPr>
        <w:autoSpaceDE w:val="0"/>
        <w:autoSpaceDN w:val="0"/>
        <w:adjustRightInd w:val="0"/>
        <w:jc w:val="both"/>
        <w:rPr>
          <w:rFonts w:cs="Arial"/>
        </w:rPr>
      </w:pPr>
    </w:p>
    <w:p w14:paraId="59F50F02" w14:textId="77777777" w:rsidR="00D908BD" w:rsidRDefault="00D908BD">
      <w:pPr>
        <w:autoSpaceDE w:val="0"/>
        <w:autoSpaceDN w:val="0"/>
        <w:adjustRightInd w:val="0"/>
        <w:jc w:val="both"/>
        <w:rPr>
          <w:rFonts w:cs="Arial"/>
        </w:rPr>
      </w:pPr>
    </w:p>
    <w:p w14:paraId="294DB584" w14:textId="3B2BA59F" w:rsidR="00D908BD" w:rsidRDefault="00D908BD">
      <w:pPr>
        <w:autoSpaceDE w:val="0"/>
        <w:autoSpaceDN w:val="0"/>
        <w:adjustRightInd w:val="0"/>
        <w:jc w:val="both"/>
        <w:rPr>
          <w:rFonts w:cs="Arial"/>
        </w:rPr>
      </w:pPr>
    </w:p>
    <w:p w14:paraId="147D953D" w14:textId="30D2FBC9" w:rsidR="00B329D2" w:rsidRDefault="00B329D2">
      <w:pPr>
        <w:autoSpaceDE w:val="0"/>
        <w:autoSpaceDN w:val="0"/>
        <w:adjustRightInd w:val="0"/>
        <w:jc w:val="both"/>
        <w:rPr>
          <w:rFonts w:cs="Arial"/>
        </w:rPr>
      </w:pPr>
    </w:p>
    <w:p w14:paraId="29121175" w14:textId="77777777" w:rsidR="00B329D2" w:rsidRDefault="00B329D2">
      <w:pPr>
        <w:autoSpaceDE w:val="0"/>
        <w:autoSpaceDN w:val="0"/>
        <w:adjustRightInd w:val="0"/>
        <w:jc w:val="both"/>
        <w:rPr>
          <w:rFonts w:cs="Arial"/>
        </w:rPr>
      </w:pPr>
    </w:p>
    <w:p w14:paraId="2539511C" w14:textId="77777777" w:rsidR="00D908BD" w:rsidRDefault="00D908BD">
      <w:pPr>
        <w:autoSpaceDE w:val="0"/>
        <w:autoSpaceDN w:val="0"/>
        <w:adjustRightInd w:val="0"/>
        <w:jc w:val="both"/>
        <w:rPr>
          <w:rFonts w:cs="Arial"/>
        </w:rPr>
      </w:pPr>
    </w:p>
    <w:p w14:paraId="22E975F1" w14:textId="77777777" w:rsidR="00D908BD" w:rsidRDefault="00D908BD">
      <w:pPr>
        <w:autoSpaceDE w:val="0"/>
        <w:autoSpaceDN w:val="0"/>
        <w:adjustRightInd w:val="0"/>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908BD" w14:paraId="2156785A" w14:textId="77777777">
        <w:trPr>
          <w:trHeight w:val="540"/>
        </w:trPr>
        <w:tc>
          <w:tcPr>
            <w:tcW w:w="10173" w:type="dxa"/>
            <w:tcBorders>
              <w:top w:val="nil"/>
              <w:left w:val="nil"/>
              <w:bottom w:val="nil"/>
              <w:right w:val="nil"/>
            </w:tcBorders>
            <w:shd w:val="clear" w:color="auto" w:fill="B8CCE4"/>
            <w:vAlign w:val="center"/>
          </w:tcPr>
          <w:p w14:paraId="5B7136F7" w14:textId="3969974D" w:rsidR="00D908BD" w:rsidRPr="00B329D2" w:rsidRDefault="00B95900" w:rsidP="00B329D2">
            <w:pPr>
              <w:jc w:val="center"/>
              <w:rPr>
                <w:rFonts w:cs="Arial"/>
                <w:b/>
                <w:sz w:val="28"/>
                <w:szCs w:val="28"/>
              </w:rPr>
            </w:pPr>
            <w:r>
              <w:rPr>
                <w:rFonts w:cs="Arial"/>
              </w:rPr>
              <w:lastRenderedPageBreak/>
              <w:br w:type="page"/>
            </w:r>
            <w:r w:rsidRPr="00B329D2">
              <w:rPr>
                <w:rFonts w:ascii="ITC Kabel Std Book" w:hAnsi="ITC Kabel Std Book" w:cs="Arial"/>
                <w:b/>
                <w:sz w:val="28"/>
                <w:szCs w:val="28"/>
              </w:rPr>
              <w:t>Full Trust Board Terms of Reference</w:t>
            </w:r>
            <w:r w:rsidRPr="00B329D2">
              <w:rPr>
                <w:rFonts w:ascii="ITC Kabel Std Book" w:hAnsi="ITC Kabel Std Book" w:cs="Arial"/>
                <w:b/>
                <w:sz w:val="28"/>
                <w:szCs w:val="28"/>
              </w:rPr>
              <w:br/>
              <w:t xml:space="preserve"> and Delegation Structures</w:t>
            </w:r>
          </w:p>
        </w:tc>
      </w:tr>
    </w:tbl>
    <w:p w14:paraId="0D53C746" w14:textId="77777777" w:rsidR="00D908BD" w:rsidRDefault="00D908BD"/>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D908BD" w14:paraId="233A5632" w14:textId="77777777">
        <w:trPr>
          <w:trHeight w:val="540"/>
        </w:trPr>
        <w:tc>
          <w:tcPr>
            <w:tcW w:w="1008" w:type="dxa"/>
            <w:tcBorders>
              <w:top w:val="nil"/>
              <w:left w:val="nil"/>
              <w:bottom w:val="nil"/>
              <w:right w:val="nil"/>
            </w:tcBorders>
            <w:shd w:val="clear" w:color="auto" w:fill="B8CCE4"/>
            <w:vAlign w:val="center"/>
          </w:tcPr>
          <w:p w14:paraId="30EC3CBC" w14:textId="77777777" w:rsidR="00D908BD" w:rsidRPr="00B329D2" w:rsidRDefault="00B95900">
            <w:pPr>
              <w:rPr>
                <w:rFonts w:ascii="ITC Kabel Std Book" w:hAnsi="ITC Kabel Std Book" w:cs="Arial"/>
                <w:b/>
                <w:sz w:val="28"/>
                <w:szCs w:val="28"/>
              </w:rPr>
            </w:pPr>
            <w:r w:rsidRPr="00B329D2">
              <w:rPr>
                <w:rFonts w:ascii="ITC Kabel Std Book" w:hAnsi="ITC Kabel Std Book" w:cs="Arial"/>
                <w:b/>
                <w:sz w:val="28"/>
                <w:szCs w:val="28"/>
              </w:rPr>
              <w:t>1</w:t>
            </w:r>
          </w:p>
        </w:tc>
        <w:tc>
          <w:tcPr>
            <w:tcW w:w="9165" w:type="dxa"/>
            <w:gridSpan w:val="2"/>
            <w:tcBorders>
              <w:top w:val="nil"/>
              <w:left w:val="nil"/>
              <w:bottom w:val="nil"/>
              <w:right w:val="nil"/>
            </w:tcBorders>
            <w:shd w:val="clear" w:color="auto" w:fill="B8CCE4"/>
            <w:vAlign w:val="center"/>
          </w:tcPr>
          <w:p w14:paraId="71E2C206" w14:textId="77777777" w:rsidR="00D908BD" w:rsidRPr="00B329D2" w:rsidRDefault="00B95900">
            <w:pPr>
              <w:rPr>
                <w:rFonts w:ascii="ITC Kabel Std Book" w:hAnsi="ITC Kabel Std Book" w:cs="Arial"/>
                <w:b/>
                <w:sz w:val="28"/>
                <w:szCs w:val="28"/>
              </w:rPr>
            </w:pPr>
            <w:r w:rsidRPr="00B329D2">
              <w:rPr>
                <w:rFonts w:ascii="ITC Kabel Std Book" w:hAnsi="ITC Kabel Std Book" w:cs="Arial"/>
                <w:b/>
                <w:sz w:val="28"/>
                <w:szCs w:val="28"/>
              </w:rPr>
              <w:t xml:space="preserve">Full Trust Board </w:t>
            </w:r>
          </w:p>
        </w:tc>
      </w:tr>
      <w:tr w:rsidR="00D908BD" w14:paraId="558B328F" w14:textId="77777777">
        <w:tc>
          <w:tcPr>
            <w:tcW w:w="10173" w:type="dxa"/>
            <w:gridSpan w:val="3"/>
            <w:tcBorders>
              <w:top w:val="nil"/>
              <w:left w:val="nil"/>
              <w:bottom w:val="single" w:sz="12" w:space="0" w:color="auto"/>
              <w:right w:val="nil"/>
            </w:tcBorders>
            <w:shd w:val="clear" w:color="auto" w:fill="auto"/>
          </w:tcPr>
          <w:p w14:paraId="100972F1" w14:textId="77777777" w:rsidR="00D908BD" w:rsidRDefault="00D908BD">
            <w:pPr>
              <w:rPr>
                <w:rFonts w:cs="Arial"/>
              </w:rPr>
            </w:pPr>
          </w:p>
        </w:tc>
      </w:tr>
      <w:tr w:rsidR="00D908BD" w14:paraId="4ADE52BA" w14:textId="77777777">
        <w:tc>
          <w:tcPr>
            <w:tcW w:w="10173" w:type="dxa"/>
            <w:gridSpan w:val="3"/>
            <w:tcBorders>
              <w:top w:val="single" w:sz="12" w:space="0" w:color="auto"/>
              <w:left w:val="single" w:sz="12" w:space="0" w:color="auto"/>
              <w:bottom w:val="nil"/>
              <w:right w:val="single" w:sz="12" w:space="0" w:color="auto"/>
            </w:tcBorders>
            <w:shd w:val="clear" w:color="auto" w:fill="auto"/>
          </w:tcPr>
          <w:p w14:paraId="581F7BD4" w14:textId="77777777" w:rsidR="00D908BD" w:rsidRPr="006378BC" w:rsidRDefault="00D908BD">
            <w:pPr>
              <w:rPr>
                <w:rFonts w:ascii="ITC Kabel Std Book" w:hAnsi="ITC Kabel Std Book" w:cs="Arial"/>
                <w:sz w:val="24"/>
                <w:szCs w:val="24"/>
              </w:rPr>
            </w:pPr>
          </w:p>
        </w:tc>
      </w:tr>
      <w:tr w:rsidR="00D908BD" w14:paraId="3F39360F" w14:textId="77777777">
        <w:trPr>
          <w:trHeight w:val="441"/>
        </w:trPr>
        <w:tc>
          <w:tcPr>
            <w:tcW w:w="1548" w:type="dxa"/>
            <w:gridSpan w:val="2"/>
            <w:tcBorders>
              <w:top w:val="nil"/>
              <w:left w:val="single" w:sz="12" w:space="0" w:color="auto"/>
              <w:bottom w:val="nil"/>
              <w:right w:val="nil"/>
            </w:tcBorders>
            <w:shd w:val="clear" w:color="auto" w:fill="auto"/>
          </w:tcPr>
          <w:p w14:paraId="4E1873D3" w14:textId="77777777" w:rsidR="00D908BD" w:rsidRPr="006378BC" w:rsidRDefault="00B95900">
            <w:pPr>
              <w:rPr>
                <w:rFonts w:ascii="ITC Kabel Std Book" w:hAnsi="ITC Kabel Std Book" w:cs="Arial"/>
                <w:b/>
                <w:sz w:val="24"/>
                <w:szCs w:val="24"/>
                <w:u w:val="single"/>
              </w:rPr>
            </w:pPr>
            <w:r w:rsidRPr="006378BC">
              <w:rPr>
                <w:rFonts w:ascii="ITC Kabel Std Book" w:hAnsi="ITC Kabel Std Book" w:cs="Arial"/>
                <w:b/>
                <w:sz w:val="24"/>
                <w:szCs w:val="24"/>
                <w:u w:val="single"/>
              </w:rPr>
              <w:t>Members:</w:t>
            </w:r>
          </w:p>
        </w:tc>
        <w:tc>
          <w:tcPr>
            <w:tcW w:w="8625" w:type="dxa"/>
            <w:tcBorders>
              <w:top w:val="nil"/>
              <w:left w:val="nil"/>
              <w:bottom w:val="nil"/>
              <w:right w:val="single" w:sz="12" w:space="0" w:color="auto"/>
            </w:tcBorders>
            <w:shd w:val="clear" w:color="auto" w:fill="auto"/>
          </w:tcPr>
          <w:p w14:paraId="1B203FB8" w14:textId="77777777" w:rsidR="00D908BD" w:rsidRPr="006378BC" w:rsidRDefault="00B95900">
            <w:pPr>
              <w:jc w:val="both"/>
              <w:rPr>
                <w:rFonts w:ascii="ITC Kabel Std Book" w:hAnsi="ITC Kabel Std Book" w:cs="Arial"/>
                <w:sz w:val="24"/>
                <w:szCs w:val="24"/>
              </w:rPr>
            </w:pPr>
            <w:r w:rsidRPr="006378BC">
              <w:rPr>
                <w:rFonts w:ascii="ITC Kabel Std Book" w:hAnsi="ITC Kabel Std Book" w:cs="Arial"/>
                <w:sz w:val="24"/>
                <w:szCs w:val="24"/>
              </w:rPr>
              <w:t xml:space="preserve">Full Board of Trustees </w:t>
            </w:r>
          </w:p>
        </w:tc>
      </w:tr>
      <w:tr w:rsidR="00D908BD" w14:paraId="50C9B40F" w14:textId="77777777">
        <w:trPr>
          <w:trHeight w:val="90"/>
        </w:trPr>
        <w:tc>
          <w:tcPr>
            <w:tcW w:w="1548" w:type="dxa"/>
            <w:gridSpan w:val="2"/>
            <w:tcBorders>
              <w:top w:val="nil"/>
              <w:left w:val="single" w:sz="12" w:space="0" w:color="auto"/>
              <w:bottom w:val="nil"/>
              <w:right w:val="nil"/>
            </w:tcBorders>
            <w:shd w:val="clear" w:color="auto" w:fill="auto"/>
          </w:tcPr>
          <w:p w14:paraId="10DBAA7B" w14:textId="77777777" w:rsidR="00D908BD" w:rsidRPr="006378BC" w:rsidRDefault="00D908BD">
            <w:pPr>
              <w:rPr>
                <w:rFonts w:ascii="ITC Kabel Std Book" w:hAnsi="ITC Kabel Std Book" w:cs="Arial"/>
                <w:b/>
                <w:sz w:val="24"/>
                <w:szCs w:val="24"/>
              </w:rPr>
            </w:pPr>
          </w:p>
          <w:p w14:paraId="5627D9AB" w14:textId="77777777" w:rsidR="00D908BD" w:rsidRPr="00B329D2" w:rsidRDefault="00B95900">
            <w:pPr>
              <w:rPr>
                <w:rFonts w:ascii="ITC Kabel Std Book" w:hAnsi="ITC Kabel Std Book" w:cs="Arial"/>
                <w:b/>
                <w:sz w:val="24"/>
                <w:szCs w:val="24"/>
                <w:u w:val="single"/>
              </w:rPr>
            </w:pPr>
            <w:r w:rsidRPr="00B329D2">
              <w:rPr>
                <w:rFonts w:ascii="ITC Kabel Std Book" w:hAnsi="ITC Kabel Std Book" w:cs="Arial"/>
                <w:b/>
                <w:sz w:val="24"/>
                <w:szCs w:val="24"/>
                <w:u w:val="single"/>
              </w:rPr>
              <w:t>Attendees:</w:t>
            </w:r>
          </w:p>
          <w:p w14:paraId="51D65CAC" w14:textId="77777777" w:rsidR="00D908BD" w:rsidRPr="006378BC" w:rsidRDefault="00D908BD">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27AE0D60" w14:textId="77777777" w:rsidR="00D908BD" w:rsidRPr="006378BC" w:rsidRDefault="00D908BD">
            <w:pPr>
              <w:jc w:val="both"/>
              <w:rPr>
                <w:rFonts w:ascii="ITC Kabel Std Book" w:hAnsi="ITC Kabel Std Book" w:cs="Arial"/>
                <w:sz w:val="24"/>
                <w:szCs w:val="24"/>
                <w:highlight w:val="yellow"/>
              </w:rPr>
            </w:pPr>
          </w:p>
          <w:p w14:paraId="5B43DC03" w14:textId="4901C4BB" w:rsidR="00D908BD" w:rsidRPr="006378BC" w:rsidRDefault="00B95900">
            <w:pPr>
              <w:jc w:val="both"/>
              <w:rPr>
                <w:rFonts w:ascii="ITC Kabel Std Book" w:hAnsi="ITC Kabel Std Book" w:cs="Arial"/>
                <w:sz w:val="24"/>
                <w:szCs w:val="24"/>
              </w:rPr>
            </w:pPr>
            <w:r w:rsidRPr="006378BC">
              <w:rPr>
                <w:rFonts w:ascii="ITC Kabel Std Book" w:hAnsi="ITC Kabel Std Book" w:cs="Arial"/>
                <w:sz w:val="24"/>
                <w:szCs w:val="24"/>
              </w:rPr>
              <w:t xml:space="preserve">Full Board of Trustees, the </w:t>
            </w:r>
            <w:r w:rsidR="006378BC">
              <w:rPr>
                <w:rFonts w:ascii="ITC Kabel Std Book" w:hAnsi="ITC Kabel Std Book" w:cs="Arial"/>
                <w:sz w:val="24"/>
                <w:szCs w:val="24"/>
              </w:rPr>
              <w:t>Headteacher</w:t>
            </w:r>
            <w:r w:rsidRPr="006378BC">
              <w:rPr>
                <w:rFonts w:ascii="ITC Kabel Std Book" w:hAnsi="ITC Kabel Std Book" w:cs="Arial"/>
                <w:sz w:val="24"/>
                <w:szCs w:val="24"/>
              </w:rPr>
              <w:t xml:space="preserve">, Academy Business Manager, Chair of the Resources </w:t>
            </w:r>
            <w:r w:rsidR="006378BC">
              <w:rPr>
                <w:rFonts w:ascii="ITC Kabel Std Book" w:hAnsi="ITC Kabel Std Book" w:cs="Arial"/>
                <w:sz w:val="24"/>
                <w:szCs w:val="24"/>
              </w:rPr>
              <w:t xml:space="preserve">and Finance </w:t>
            </w:r>
            <w:r w:rsidRPr="006378BC">
              <w:rPr>
                <w:rFonts w:ascii="ITC Kabel Std Book" w:hAnsi="ITC Kabel Std Book" w:cs="Arial"/>
                <w:sz w:val="24"/>
                <w:szCs w:val="24"/>
              </w:rPr>
              <w:t>Committee, Chair of the Standards Committee</w:t>
            </w:r>
            <w:r w:rsidR="006378BC">
              <w:rPr>
                <w:rFonts w:ascii="ITC Kabel Std Book" w:hAnsi="ITC Kabel Std Book" w:cs="Arial"/>
                <w:sz w:val="24"/>
                <w:szCs w:val="24"/>
              </w:rPr>
              <w:t xml:space="preserve"> and Chair of Audit and Risk Committee</w:t>
            </w:r>
          </w:p>
          <w:p w14:paraId="555C4B83" w14:textId="77777777" w:rsidR="00D908BD" w:rsidRPr="006378BC" w:rsidRDefault="00D908BD">
            <w:pPr>
              <w:jc w:val="both"/>
              <w:rPr>
                <w:rFonts w:ascii="ITC Kabel Std Book" w:hAnsi="ITC Kabel Std Book" w:cs="Arial"/>
                <w:sz w:val="24"/>
                <w:szCs w:val="24"/>
                <w:highlight w:val="yellow"/>
              </w:rPr>
            </w:pPr>
          </w:p>
        </w:tc>
      </w:tr>
      <w:tr w:rsidR="00D908BD" w14:paraId="3C172E84" w14:textId="77777777">
        <w:trPr>
          <w:trHeight w:val="441"/>
        </w:trPr>
        <w:tc>
          <w:tcPr>
            <w:tcW w:w="1548" w:type="dxa"/>
            <w:gridSpan w:val="2"/>
            <w:tcBorders>
              <w:top w:val="nil"/>
              <w:left w:val="single" w:sz="12" w:space="0" w:color="auto"/>
              <w:bottom w:val="nil"/>
              <w:right w:val="nil"/>
            </w:tcBorders>
            <w:shd w:val="clear" w:color="auto" w:fill="auto"/>
          </w:tcPr>
          <w:p w14:paraId="650D8AA0" w14:textId="77777777" w:rsidR="00D908BD" w:rsidRPr="006378BC" w:rsidRDefault="00B95900">
            <w:pPr>
              <w:rPr>
                <w:rFonts w:ascii="ITC Kabel Std Book" w:hAnsi="ITC Kabel Std Book" w:cs="Arial"/>
                <w:b/>
                <w:sz w:val="24"/>
                <w:szCs w:val="24"/>
                <w:u w:val="single"/>
              </w:rPr>
            </w:pPr>
            <w:r w:rsidRPr="006378BC">
              <w:rPr>
                <w:rFonts w:ascii="ITC Kabel Std Book" w:hAnsi="ITC Kabel Std Book" w:cs="Arial"/>
                <w:b/>
                <w:sz w:val="24"/>
                <w:szCs w:val="24"/>
                <w:u w:val="single"/>
              </w:rPr>
              <w:t>Chair:</w:t>
            </w:r>
          </w:p>
        </w:tc>
        <w:tc>
          <w:tcPr>
            <w:tcW w:w="8625" w:type="dxa"/>
            <w:tcBorders>
              <w:top w:val="nil"/>
              <w:left w:val="nil"/>
              <w:bottom w:val="nil"/>
              <w:right w:val="single" w:sz="12" w:space="0" w:color="auto"/>
            </w:tcBorders>
            <w:shd w:val="clear" w:color="auto" w:fill="auto"/>
          </w:tcPr>
          <w:p w14:paraId="538BFA89" w14:textId="34738597" w:rsidR="00D908BD" w:rsidRPr="006378BC" w:rsidRDefault="006378BC">
            <w:pPr>
              <w:jc w:val="both"/>
              <w:rPr>
                <w:rFonts w:ascii="ITC Kabel Std Book" w:hAnsi="ITC Kabel Std Book" w:cs="Arial"/>
                <w:sz w:val="24"/>
                <w:szCs w:val="24"/>
              </w:rPr>
            </w:pPr>
            <w:r>
              <w:rPr>
                <w:rFonts w:ascii="ITC Kabel Std Book" w:hAnsi="ITC Kabel Std Book" w:cs="Arial"/>
                <w:sz w:val="24"/>
                <w:szCs w:val="24"/>
              </w:rPr>
              <w:t xml:space="preserve">Mr Paul Hodgkinson </w:t>
            </w:r>
          </w:p>
        </w:tc>
      </w:tr>
      <w:tr w:rsidR="00D908BD" w14:paraId="1C41CFDD" w14:textId="77777777">
        <w:trPr>
          <w:trHeight w:val="90"/>
        </w:trPr>
        <w:tc>
          <w:tcPr>
            <w:tcW w:w="1548" w:type="dxa"/>
            <w:gridSpan w:val="2"/>
            <w:tcBorders>
              <w:top w:val="nil"/>
              <w:left w:val="single" w:sz="12" w:space="0" w:color="auto"/>
              <w:bottom w:val="nil"/>
              <w:right w:val="nil"/>
            </w:tcBorders>
            <w:shd w:val="clear" w:color="auto" w:fill="auto"/>
          </w:tcPr>
          <w:p w14:paraId="60604223" w14:textId="77777777" w:rsidR="00D908BD" w:rsidRPr="006378BC" w:rsidRDefault="00D908BD">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67D61DCA" w14:textId="77777777" w:rsidR="00D908BD" w:rsidRPr="006378BC" w:rsidRDefault="00D908BD">
            <w:pPr>
              <w:jc w:val="both"/>
              <w:rPr>
                <w:rFonts w:ascii="ITC Kabel Std Book" w:hAnsi="ITC Kabel Std Book" w:cs="Arial"/>
                <w:sz w:val="24"/>
                <w:szCs w:val="24"/>
              </w:rPr>
            </w:pPr>
          </w:p>
        </w:tc>
      </w:tr>
      <w:tr w:rsidR="00D908BD" w14:paraId="528EC7FA" w14:textId="77777777">
        <w:trPr>
          <w:trHeight w:val="441"/>
        </w:trPr>
        <w:tc>
          <w:tcPr>
            <w:tcW w:w="1548" w:type="dxa"/>
            <w:gridSpan w:val="2"/>
            <w:tcBorders>
              <w:top w:val="nil"/>
              <w:left w:val="single" w:sz="12" w:space="0" w:color="auto"/>
              <w:bottom w:val="nil"/>
              <w:right w:val="nil"/>
            </w:tcBorders>
            <w:shd w:val="clear" w:color="auto" w:fill="auto"/>
          </w:tcPr>
          <w:p w14:paraId="23CFFFF8" w14:textId="77777777" w:rsidR="00D908BD" w:rsidRPr="006378BC" w:rsidRDefault="00B95900">
            <w:pPr>
              <w:rPr>
                <w:rFonts w:ascii="ITC Kabel Std Book" w:hAnsi="ITC Kabel Std Book" w:cs="Arial"/>
                <w:b/>
                <w:sz w:val="24"/>
                <w:szCs w:val="24"/>
                <w:u w:val="single"/>
              </w:rPr>
            </w:pPr>
            <w:r w:rsidRPr="006378BC">
              <w:rPr>
                <w:rFonts w:ascii="ITC Kabel Std Book" w:hAnsi="ITC Kabel Std Book" w:cs="Arial"/>
                <w:b/>
                <w:sz w:val="24"/>
                <w:szCs w:val="24"/>
                <w:u w:val="single"/>
              </w:rPr>
              <w:t>Clerk:</w:t>
            </w:r>
          </w:p>
        </w:tc>
        <w:tc>
          <w:tcPr>
            <w:tcW w:w="8625" w:type="dxa"/>
            <w:tcBorders>
              <w:top w:val="nil"/>
              <w:left w:val="nil"/>
              <w:bottom w:val="nil"/>
              <w:right w:val="single" w:sz="12" w:space="0" w:color="auto"/>
            </w:tcBorders>
            <w:shd w:val="clear" w:color="auto" w:fill="auto"/>
          </w:tcPr>
          <w:p w14:paraId="7D9B86C9" w14:textId="76B32CCC" w:rsidR="00D908BD" w:rsidRPr="006378BC" w:rsidRDefault="00B95900">
            <w:pPr>
              <w:jc w:val="both"/>
              <w:rPr>
                <w:rFonts w:ascii="ITC Kabel Std Book" w:hAnsi="ITC Kabel Std Book" w:cs="Arial"/>
                <w:sz w:val="24"/>
                <w:szCs w:val="24"/>
              </w:rPr>
            </w:pPr>
            <w:r w:rsidRPr="006378BC">
              <w:rPr>
                <w:rFonts w:ascii="ITC Kabel Std Book" w:hAnsi="ITC Kabel Std Book" w:cs="Arial"/>
                <w:sz w:val="24"/>
                <w:szCs w:val="24"/>
              </w:rPr>
              <w:t>Bolton Governor Services</w:t>
            </w:r>
          </w:p>
        </w:tc>
      </w:tr>
      <w:tr w:rsidR="00D908BD" w14:paraId="5CAF4169" w14:textId="77777777">
        <w:tc>
          <w:tcPr>
            <w:tcW w:w="1548" w:type="dxa"/>
            <w:gridSpan w:val="2"/>
            <w:tcBorders>
              <w:top w:val="nil"/>
              <w:left w:val="single" w:sz="12" w:space="0" w:color="auto"/>
              <w:bottom w:val="nil"/>
              <w:right w:val="nil"/>
            </w:tcBorders>
            <w:shd w:val="clear" w:color="auto" w:fill="auto"/>
          </w:tcPr>
          <w:p w14:paraId="4A9A9E82" w14:textId="77777777" w:rsidR="00D908BD" w:rsidRPr="006378BC" w:rsidRDefault="00D908BD">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28BFAF27" w14:textId="77777777" w:rsidR="00D908BD" w:rsidRPr="006378BC" w:rsidRDefault="00D908BD">
            <w:pPr>
              <w:jc w:val="both"/>
              <w:rPr>
                <w:rFonts w:ascii="ITC Kabel Std Book" w:hAnsi="ITC Kabel Std Book" w:cs="Arial"/>
                <w:sz w:val="24"/>
                <w:szCs w:val="24"/>
              </w:rPr>
            </w:pPr>
          </w:p>
        </w:tc>
      </w:tr>
      <w:tr w:rsidR="00D908BD" w14:paraId="6DDA1AE7" w14:textId="77777777">
        <w:trPr>
          <w:trHeight w:val="441"/>
        </w:trPr>
        <w:tc>
          <w:tcPr>
            <w:tcW w:w="1548" w:type="dxa"/>
            <w:gridSpan w:val="2"/>
            <w:tcBorders>
              <w:top w:val="nil"/>
              <w:left w:val="single" w:sz="12" w:space="0" w:color="auto"/>
              <w:bottom w:val="single" w:sz="12" w:space="0" w:color="auto"/>
              <w:right w:val="nil"/>
            </w:tcBorders>
            <w:shd w:val="clear" w:color="auto" w:fill="auto"/>
          </w:tcPr>
          <w:p w14:paraId="4A6D359B" w14:textId="77777777" w:rsidR="00D908BD" w:rsidRPr="006378BC" w:rsidRDefault="00B95900">
            <w:pPr>
              <w:rPr>
                <w:rFonts w:ascii="ITC Kabel Std Book" w:hAnsi="ITC Kabel Std Book" w:cs="Arial"/>
                <w:b/>
                <w:sz w:val="24"/>
                <w:szCs w:val="24"/>
                <w:u w:val="single"/>
              </w:rPr>
            </w:pPr>
            <w:r w:rsidRPr="006378BC">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5AAE5AB1" w14:textId="57A52CC4" w:rsidR="00D908BD" w:rsidRPr="006378BC" w:rsidRDefault="00B95900">
            <w:pPr>
              <w:jc w:val="both"/>
              <w:rPr>
                <w:rFonts w:ascii="ITC Kabel Std Book" w:hAnsi="ITC Kabel Std Book" w:cs="Arial"/>
                <w:sz w:val="24"/>
                <w:szCs w:val="24"/>
              </w:rPr>
            </w:pPr>
            <w:r w:rsidRPr="006378BC">
              <w:rPr>
                <w:rFonts w:ascii="ITC Kabel Std Book" w:hAnsi="ITC Kabel Std Book" w:cs="Arial"/>
                <w:sz w:val="24"/>
                <w:szCs w:val="24"/>
              </w:rPr>
              <w:t xml:space="preserve">At least </w:t>
            </w:r>
            <w:r w:rsidR="00C135F9" w:rsidRPr="006378BC">
              <w:rPr>
                <w:rFonts w:ascii="ITC Kabel Std Book" w:hAnsi="ITC Kabel Std Book" w:cs="Arial"/>
                <w:sz w:val="24"/>
                <w:szCs w:val="24"/>
              </w:rPr>
              <w:t>5</w:t>
            </w:r>
            <w:r w:rsidRPr="006378BC">
              <w:rPr>
                <w:rFonts w:ascii="ITC Kabel Std Book" w:hAnsi="ITC Kabel Std Book" w:cs="Arial"/>
                <w:sz w:val="24"/>
                <w:szCs w:val="24"/>
              </w:rPr>
              <w:t xml:space="preserve"> Trustees</w:t>
            </w:r>
          </w:p>
        </w:tc>
      </w:tr>
    </w:tbl>
    <w:p w14:paraId="6347119E" w14:textId="77777777" w:rsidR="00D908BD" w:rsidRDefault="00D908BD"/>
    <w:p w14:paraId="387BC46C" w14:textId="77777777" w:rsidR="00D908BD" w:rsidRDefault="00D908BD">
      <w:pPr>
        <w:rPr>
          <w:rFonts w:cs="Arial"/>
          <w:b/>
          <w:u w:val="single"/>
        </w:rPr>
      </w:pPr>
    </w:p>
    <w:p w14:paraId="7F2B3DE5" w14:textId="77777777" w:rsidR="00D908BD" w:rsidRPr="00834291" w:rsidRDefault="00B95900" w:rsidP="0005127A">
      <w:pPr>
        <w:rPr>
          <w:rFonts w:ascii="ITC Kabel Std Book" w:hAnsi="ITC Kabel Std Book" w:cs="Arial"/>
          <w:b/>
          <w:sz w:val="28"/>
          <w:szCs w:val="28"/>
          <w:u w:val="single"/>
        </w:rPr>
      </w:pPr>
      <w:r w:rsidRPr="00834291">
        <w:rPr>
          <w:rFonts w:ascii="ITC Kabel Std Book" w:hAnsi="ITC Kabel Std Book" w:cs="Arial"/>
          <w:b/>
          <w:sz w:val="28"/>
          <w:szCs w:val="28"/>
          <w:u w:val="single"/>
        </w:rPr>
        <w:t>Terms of Reference:</w:t>
      </w:r>
    </w:p>
    <w:p w14:paraId="38F27227" w14:textId="77777777" w:rsidR="00D908BD" w:rsidRPr="0005127A" w:rsidRDefault="00D908BD" w:rsidP="0005127A">
      <w:pPr>
        <w:rPr>
          <w:rFonts w:ascii="ITC Kabel Std Book" w:hAnsi="ITC Kabel Std Book" w:cs="Arial"/>
          <w:b/>
          <w:sz w:val="24"/>
          <w:szCs w:val="24"/>
          <w:u w:val="single"/>
        </w:rPr>
      </w:pPr>
    </w:p>
    <w:p w14:paraId="481214AA"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Membership and attendance:</w:t>
      </w:r>
    </w:p>
    <w:p w14:paraId="03437B2A" w14:textId="77777777" w:rsidR="00D908BD" w:rsidRPr="0005127A" w:rsidRDefault="00D908BD" w:rsidP="0005127A">
      <w:pPr>
        <w:rPr>
          <w:rFonts w:ascii="ITC Kabel Std Book" w:hAnsi="ITC Kabel Std Book" w:cs="Arial"/>
          <w:b/>
          <w:sz w:val="24"/>
          <w:szCs w:val="24"/>
        </w:rPr>
      </w:pPr>
    </w:p>
    <w:p w14:paraId="4ED8A3D8" w14:textId="77777777" w:rsidR="00D908BD" w:rsidRPr="0005127A" w:rsidRDefault="00B95900" w:rsidP="0005127A">
      <w:pPr>
        <w:pStyle w:val="ListParagraph"/>
        <w:numPr>
          <w:ilvl w:val="0"/>
          <w:numId w:val="22"/>
        </w:numPr>
        <w:rPr>
          <w:rFonts w:ascii="ITC Kabel Std Book" w:hAnsi="ITC Kabel Std Book" w:cs="Arial"/>
          <w:b/>
          <w:sz w:val="24"/>
          <w:szCs w:val="24"/>
        </w:rPr>
      </w:pPr>
      <w:r w:rsidRPr="0005127A">
        <w:rPr>
          <w:rFonts w:ascii="ITC Kabel Std Book" w:hAnsi="ITC Kabel Std Book" w:cs="Arial"/>
          <w:snapToGrid w:val="0"/>
          <w:sz w:val="24"/>
          <w:szCs w:val="24"/>
        </w:rPr>
        <w:t>The Trust Board may require the attendance of relevant individuals as appropriate to assist in the execution of its roles and responsibilities</w:t>
      </w:r>
    </w:p>
    <w:p w14:paraId="6812680A" w14:textId="77777777" w:rsidR="00D908BD" w:rsidRPr="0005127A" w:rsidRDefault="00B95900" w:rsidP="0005127A">
      <w:pPr>
        <w:pStyle w:val="ListParagraph"/>
        <w:numPr>
          <w:ilvl w:val="0"/>
          <w:numId w:val="22"/>
        </w:numPr>
        <w:rPr>
          <w:rFonts w:ascii="ITC Kabel Std Book" w:hAnsi="ITC Kabel Std Book" w:cs="Arial"/>
          <w:b/>
          <w:sz w:val="24"/>
          <w:szCs w:val="24"/>
        </w:rPr>
      </w:pPr>
      <w:r w:rsidRPr="0005127A">
        <w:rPr>
          <w:rFonts w:ascii="ITC Kabel Std Book" w:hAnsi="ITC Kabel Std Book" w:cs="Arial"/>
          <w:sz w:val="24"/>
          <w:szCs w:val="24"/>
        </w:rPr>
        <w:t>The Trust will appoint a Chair from amongst the Trustees</w:t>
      </w:r>
    </w:p>
    <w:p w14:paraId="252E3EEC" w14:textId="77777777" w:rsidR="00D908BD" w:rsidRPr="0005127A" w:rsidRDefault="00B95900" w:rsidP="0005127A">
      <w:pPr>
        <w:pStyle w:val="ListParagraph"/>
        <w:numPr>
          <w:ilvl w:val="0"/>
          <w:numId w:val="22"/>
        </w:numPr>
        <w:rPr>
          <w:rFonts w:ascii="ITC Kabel Std Book" w:hAnsi="ITC Kabel Std Book" w:cs="Arial"/>
          <w:b/>
          <w:sz w:val="24"/>
          <w:szCs w:val="24"/>
        </w:rPr>
      </w:pPr>
      <w:r w:rsidRPr="0005127A">
        <w:rPr>
          <w:rFonts w:ascii="ITC Kabel Std Book" w:hAnsi="ITC Kabel Std Book" w:cs="Arial"/>
          <w:sz w:val="24"/>
          <w:szCs w:val="24"/>
        </w:rPr>
        <w:t>The Trust shall have access to sufficient resources to carry out its duties, including induction and on-going training</w:t>
      </w:r>
    </w:p>
    <w:p w14:paraId="7A309DCD" w14:textId="77777777" w:rsidR="00D908BD" w:rsidRPr="0005127A" w:rsidRDefault="00D908BD">
      <w:pPr>
        <w:widowControl w:val="0"/>
        <w:spacing w:line="264" w:lineRule="auto"/>
        <w:ind w:left="720" w:hanging="720"/>
        <w:jc w:val="both"/>
        <w:rPr>
          <w:rFonts w:ascii="ITC Kabel Std Book" w:hAnsi="ITC Kabel Std Book" w:cs="Arial"/>
          <w:sz w:val="24"/>
          <w:szCs w:val="24"/>
        </w:rPr>
      </w:pPr>
    </w:p>
    <w:p w14:paraId="3622B8E9" w14:textId="77777777" w:rsidR="00D908BD" w:rsidRPr="0005127A" w:rsidRDefault="00B95900">
      <w:pPr>
        <w:widowControl w:val="0"/>
        <w:spacing w:line="264" w:lineRule="auto"/>
        <w:ind w:left="720" w:hanging="720"/>
        <w:jc w:val="both"/>
        <w:rPr>
          <w:rFonts w:ascii="ITC Kabel Std Book" w:hAnsi="ITC Kabel Std Book" w:cs="Arial"/>
          <w:b/>
          <w:sz w:val="24"/>
          <w:szCs w:val="24"/>
        </w:rPr>
      </w:pPr>
      <w:r w:rsidRPr="0005127A">
        <w:rPr>
          <w:rFonts w:ascii="ITC Kabel Std Book" w:hAnsi="ITC Kabel Std Book" w:cs="Arial"/>
          <w:b/>
          <w:sz w:val="24"/>
          <w:szCs w:val="24"/>
        </w:rPr>
        <w:t>Meetings:</w:t>
      </w:r>
    </w:p>
    <w:p w14:paraId="6D1C8ACC" w14:textId="77777777" w:rsidR="00D908BD" w:rsidRPr="0005127A" w:rsidRDefault="00D908BD">
      <w:pPr>
        <w:widowControl w:val="0"/>
        <w:spacing w:line="264" w:lineRule="auto"/>
        <w:ind w:left="720" w:hanging="720"/>
        <w:jc w:val="both"/>
        <w:rPr>
          <w:rFonts w:ascii="ITC Kabel Std Book" w:hAnsi="ITC Kabel Std Book" w:cs="Arial"/>
          <w:b/>
          <w:sz w:val="24"/>
          <w:szCs w:val="24"/>
        </w:rPr>
      </w:pPr>
    </w:p>
    <w:p w14:paraId="7B05B13D" w14:textId="48E54277" w:rsidR="00D908BD" w:rsidRPr="0005127A" w:rsidRDefault="00B95900">
      <w:pPr>
        <w:pStyle w:val="ListParagraph"/>
        <w:widowControl w:val="0"/>
        <w:numPr>
          <w:ilvl w:val="0"/>
          <w:numId w:val="16"/>
        </w:numPr>
        <w:spacing w:line="264" w:lineRule="auto"/>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The Trust will meet a minimum of three times a year and attend the AGM normally at a date convenient to review the relevant information from the </w:t>
      </w:r>
      <w:r w:rsidR="0005127A" w:rsidRPr="0005127A">
        <w:rPr>
          <w:rFonts w:ascii="ITC Kabel Std Book" w:hAnsi="ITC Kabel Std Book" w:cs="Arial"/>
          <w:snapToGrid w:val="0"/>
          <w:sz w:val="24"/>
          <w:szCs w:val="24"/>
        </w:rPr>
        <w:t>Audit and R</w:t>
      </w:r>
      <w:r w:rsidRPr="0005127A">
        <w:rPr>
          <w:rFonts w:ascii="ITC Kabel Std Book" w:hAnsi="ITC Kabel Std Book" w:cs="Arial"/>
          <w:snapToGrid w:val="0"/>
          <w:sz w:val="24"/>
          <w:szCs w:val="24"/>
        </w:rPr>
        <w:t>isk Committee, Standards Committee and the Resources and Finance Committee</w:t>
      </w:r>
    </w:p>
    <w:p w14:paraId="246D5830" w14:textId="213C4E8A" w:rsidR="00D908BD" w:rsidRPr="0005127A" w:rsidRDefault="00B95900">
      <w:pPr>
        <w:pStyle w:val="ListParagraph"/>
        <w:widowControl w:val="0"/>
        <w:numPr>
          <w:ilvl w:val="0"/>
          <w:numId w:val="16"/>
        </w:numPr>
        <w:spacing w:line="264" w:lineRule="auto"/>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Additional meetings may be requested by any of its members or at the request of external or (as appropriate) internal auditors if considered necessary</w:t>
      </w:r>
    </w:p>
    <w:p w14:paraId="11DCF9FD" w14:textId="77777777" w:rsidR="00D908BD" w:rsidRDefault="00D908BD">
      <w:pPr>
        <w:widowControl w:val="0"/>
        <w:spacing w:line="264" w:lineRule="auto"/>
        <w:jc w:val="both"/>
        <w:rPr>
          <w:rFonts w:cs="Arial"/>
          <w:b/>
          <w:snapToGrid w:val="0"/>
        </w:rPr>
      </w:pPr>
    </w:p>
    <w:p w14:paraId="2BFC98C4" w14:textId="77777777" w:rsidR="00D908BD" w:rsidRPr="0005127A" w:rsidRDefault="00B95900" w:rsidP="0005127A">
      <w:pPr>
        <w:jc w:val="both"/>
        <w:rPr>
          <w:rFonts w:ascii="ITC Kabel Std Book" w:hAnsi="ITC Kabel Std Book" w:cs="Arial"/>
          <w:b/>
          <w:snapToGrid w:val="0"/>
          <w:sz w:val="24"/>
          <w:szCs w:val="24"/>
        </w:rPr>
      </w:pPr>
      <w:r w:rsidRPr="0005127A">
        <w:rPr>
          <w:rFonts w:ascii="ITC Kabel Std Book" w:hAnsi="ITC Kabel Std Book" w:cs="Arial"/>
          <w:b/>
          <w:snapToGrid w:val="0"/>
          <w:sz w:val="24"/>
          <w:szCs w:val="24"/>
        </w:rPr>
        <w:t>Responsibilities of the Board of Trustees:</w:t>
      </w:r>
    </w:p>
    <w:p w14:paraId="147D6D26" w14:textId="77777777" w:rsidR="00D908BD" w:rsidRPr="0005127A" w:rsidRDefault="00B95900" w:rsidP="0005127A">
      <w:pPr>
        <w:jc w:val="both"/>
        <w:rPr>
          <w:rFonts w:ascii="ITC Kabel Std Book" w:hAnsi="ITC Kabel Std Book" w:cs="Arial"/>
          <w:b/>
          <w:snapToGrid w:val="0"/>
          <w:sz w:val="24"/>
          <w:szCs w:val="24"/>
        </w:rPr>
      </w:pPr>
      <w:r w:rsidRPr="0005127A">
        <w:rPr>
          <w:rFonts w:ascii="ITC Kabel Std Book" w:hAnsi="ITC Kabel Std Book" w:cs="Arial"/>
          <w:b/>
          <w:snapToGrid w:val="0"/>
          <w:sz w:val="24"/>
          <w:szCs w:val="24"/>
        </w:rPr>
        <w:t>Trustees are responsible for addressing such matters as:</w:t>
      </w:r>
    </w:p>
    <w:p w14:paraId="2AD10B65" w14:textId="77777777" w:rsidR="00D908BD" w:rsidRPr="0005127A" w:rsidRDefault="00D908BD" w:rsidP="0005127A">
      <w:pPr>
        <w:jc w:val="both"/>
        <w:rPr>
          <w:rFonts w:ascii="ITC Kabel Std Book" w:hAnsi="ITC Kabel Std Book" w:cs="Arial"/>
          <w:b/>
          <w:snapToGrid w:val="0"/>
          <w:sz w:val="24"/>
          <w:szCs w:val="24"/>
        </w:rPr>
      </w:pPr>
    </w:p>
    <w:p w14:paraId="30AEEB33"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 xml:space="preserve">Policy development and strategic planning, including target setting to keep driving Academy improvement forward </w:t>
      </w:r>
    </w:p>
    <w:p w14:paraId="4181BE45"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lastRenderedPageBreak/>
        <w:t>Ensuring sound management and administration of the Academy and ensuring that managers/leaders are equipped with relevant skills and guidance</w:t>
      </w:r>
    </w:p>
    <w:p w14:paraId="296D467E"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Ensuring compliance with all legal requirements</w:t>
      </w:r>
    </w:p>
    <w:p w14:paraId="6036190D"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Establishing and maintaining a transparent system of prudent and effective internal controls</w:t>
      </w:r>
    </w:p>
    <w:p w14:paraId="166BFA4A"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Managing the Academies financial, human and other resources (in particular control over the spending identified in the academy budget plan)</w:t>
      </w:r>
    </w:p>
    <w:p w14:paraId="476DB84F"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Monitoring performance and the key performance indicators and ensuring that plans for improvement are acted upon</w:t>
      </w:r>
    </w:p>
    <w:p w14:paraId="574476DB"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Help the academy to be responsive to parents and the community and making it more accountable through consultation and reporting</w:t>
      </w:r>
    </w:p>
    <w:p w14:paraId="78908653"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Setting the academy standards of conduct and values</w:t>
      </w:r>
    </w:p>
    <w:p w14:paraId="5B7E0507" w14:textId="088CF026"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 xml:space="preserve">Assessing and managing risk (including preparation of a statement on the Academy’s risk management for the annual report and accounts).  The risk management process should include preparation of a risk register and a contingency and business continuity plan to deal with crises that </w:t>
      </w:r>
      <w:r w:rsidR="00976055" w:rsidRPr="0005127A">
        <w:rPr>
          <w:rFonts w:ascii="ITC Kabel Std Book" w:hAnsi="ITC Kabel Std Book" w:cs="Arial"/>
          <w:sz w:val="24"/>
          <w:szCs w:val="24"/>
        </w:rPr>
        <w:t>the Academy could</w:t>
      </w:r>
      <w:r w:rsidRPr="0005127A">
        <w:rPr>
          <w:rFonts w:ascii="ITC Kabel Std Book" w:hAnsi="ITC Kabel Std Book" w:cs="Arial"/>
          <w:sz w:val="24"/>
          <w:szCs w:val="24"/>
        </w:rPr>
        <w:t xml:space="preserve"> face.</w:t>
      </w:r>
    </w:p>
    <w:p w14:paraId="0C93C685" w14:textId="77777777"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Ensuring that procedures are in place to ensure that employees of the Academy are paid for work done in accordance with their contracts of employment with the Academy</w:t>
      </w:r>
    </w:p>
    <w:p w14:paraId="1C33A227" w14:textId="545A10C5" w:rsidR="00D908BD" w:rsidRPr="0005127A" w:rsidRDefault="00B95900" w:rsidP="0005127A">
      <w:pPr>
        <w:pStyle w:val="ListParagraph"/>
        <w:numPr>
          <w:ilvl w:val="0"/>
          <w:numId w:val="23"/>
        </w:numPr>
        <w:jc w:val="both"/>
        <w:rPr>
          <w:rFonts w:ascii="ITC Kabel Std Book" w:hAnsi="ITC Kabel Std Book" w:cs="Arial"/>
          <w:sz w:val="24"/>
          <w:szCs w:val="24"/>
        </w:rPr>
      </w:pPr>
      <w:r w:rsidRPr="0005127A">
        <w:rPr>
          <w:rFonts w:ascii="ITC Kabel Std Book" w:hAnsi="ITC Kabel Std Book" w:cs="Arial"/>
          <w:sz w:val="24"/>
          <w:szCs w:val="24"/>
        </w:rPr>
        <w:t xml:space="preserve">Ensure that the Academy has adequate insurance cover to support its activities as an employer </w:t>
      </w:r>
      <w:r w:rsidR="00976055" w:rsidRPr="0005127A">
        <w:rPr>
          <w:rFonts w:ascii="ITC Kabel Std Book" w:hAnsi="ITC Kabel Std Book" w:cs="Arial"/>
          <w:sz w:val="24"/>
          <w:szCs w:val="24"/>
        </w:rPr>
        <w:t>e.g.,</w:t>
      </w:r>
      <w:r w:rsidRPr="0005127A">
        <w:rPr>
          <w:rFonts w:ascii="ITC Kabel Std Book" w:hAnsi="ITC Kabel Std Book" w:cs="Arial"/>
          <w:sz w:val="24"/>
          <w:szCs w:val="24"/>
        </w:rPr>
        <w:t xml:space="preserve"> employers’ liability insurance, fidelity insurance, Director indemnity, public liability insurance.</w:t>
      </w:r>
    </w:p>
    <w:p w14:paraId="5451A979" w14:textId="77777777" w:rsidR="00D908BD" w:rsidRDefault="00D908BD">
      <w:pPr>
        <w:spacing w:line="264" w:lineRule="auto"/>
        <w:jc w:val="both"/>
        <w:rPr>
          <w:rFonts w:cs="Arial"/>
        </w:rPr>
      </w:pPr>
    </w:p>
    <w:p w14:paraId="5BDF643E" w14:textId="77777777" w:rsidR="00D908BD" w:rsidRPr="0005127A" w:rsidRDefault="00B95900">
      <w:pPr>
        <w:spacing w:line="264" w:lineRule="auto"/>
        <w:jc w:val="both"/>
        <w:rPr>
          <w:rFonts w:ascii="ITC Kabel Std Book" w:hAnsi="ITC Kabel Std Book" w:cs="Arial"/>
          <w:sz w:val="24"/>
          <w:szCs w:val="24"/>
        </w:rPr>
      </w:pPr>
      <w:r w:rsidRPr="0005127A">
        <w:rPr>
          <w:rFonts w:ascii="ITC Kabel Std Book" w:hAnsi="ITC Kabel Std Book" w:cs="Arial"/>
          <w:sz w:val="24"/>
          <w:szCs w:val="24"/>
        </w:rPr>
        <w:t>The Board of Trustees is the approving body and will meet at least 4 times a year (including the AGM).  The Trust sub committees carry out work on behalf on the Board of Trustees</w:t>
      </w:r>
    </w:p>
    <w:p w14:paraId="24157DD6" w14:textId="77777777" w:rsidR="00D908BD" w:rsidRPr="0005127A" w:rsidRDefault="00D908BD">
      <w:pPr>
        <w:spacing w:line="264" w:lineRule="auto"/>
        <w:jc w:val="both"/>
        <w:rPr>
          <w:rFonts w:ascii="ITC Kabel Std Book" w:hAnsi="ITC Kabel Std Book" w:cs="Arial"/>
          <w:sz w:val="24"/>
          <w:szCs w:val="24"/>
        </w:rPr>
      </w:pPr>
    </w:p>
    <w:p w14:paraId="67893004" w14:textId="3E356064" w:rsidR="00D908BD" w:rsidRPr="0005127A" w:rsidRDefault="00B95900">
      <w:pPr>
        <w:spacing w:line="264" w:lineRule="auto"/>
        <w:jc w:val="both"/>
        <w:rPr>
          <w:rFonts w:ascii="ITC Kabel Std Book" w:hAnsi="ITC Kabel Std Book" w:cs="Arial"/>
          <w:sz w:val="24"/>
          <w:szCs w:val="24"/>
        </w:rPr>
      </w:pPr>
      <w:r w:rsidRPr="0005127A">
        <w:rPr>
          <w:rFonts w:ascii="ITC Kabel Std Book" w:hAnsi="ITC Kabel Std Book" w:cs="Arial"/>
          <w:sz w:val="24"/>
          <w:szCs w:val="24"/>
        </w:rPr>
        <w:t>The sub committees of the Trust (</w:t>
      </w:r>
      <w:r w:rsidR="00657DE9">
        <w:rPr>
          <w:rFonts w:ascii="ITC Kabel Std Book" w:hAnsi="ITC Kabel Std Book" w:cs="Arial"/>
          <w:sz w:val="24"/>
          <w:szCs w:val="24"/>
        </w:rPr>
        <w:t xml:space="preserve">Audit and </w:t>
      </w:r>
      <w:r w:rsidRPr="0005127A">
        <w:rPr>
          <w:rFonts w:ascii="ITC Kabel Std Book" w:hAnsi="ITC Kabel Std Book" w:cs="Arial"/>
          <w:sz w:val="24"/>
          <w:szCs w:val="24"/>
        </w:rPr>
        <w:t>Risk, Standards/Resources and Finance) support the Board of Trustees in a range of delegated and preparatory duties and report at Full Trust meetings the work done and / or make recommendations on matters which the Board of Trustees may not delegate.</w:t>
      </w:r>
    </w:p>
    <w:p w14:paraId="1503E8EA" w14:textId="77777777" w:rsidR="00D908BD" w:rsidRPr="0005127A" w:rsidRDefault="00D908BD">
      <w:pPr>
        <w:spacing w:line="264" w:lineRule="auto"/>
        <w:jc w:val="both"/>
        <w:rPr>
          <w:rFonts w:ascii="ITC Kabel Std Book" w:hAnsi="ITC Kabel Std Book" w:cs="Arial"/>
          <w:sz w:val="24"/>
          <w:szCs w:val="24"/>
        </w:rPr>
      </w:pPr>
    </w:p>
    <w:p w14:paraId="520B1C38" w14:textId="77777777" w:rsidR="00D908BD" w:rsidRPr="0005127A" w:rsidRDefault="00B95900">
      <w:pPr>
        <w:spacing w:line="264" w:lineRule="auto"/>
        <w:jc w:val="both"/>
        <w:rPr>
          <w:rFonts w:ascii="ITC Kabel Std Book" w:hAnsi="ITC Kabel Std Book" w:cs="Arial"/>
          <w:sz w:val="24"/>
          <w:szCs w:val="24"/>
        </w:rPr>
      </w:pPr>
      <w:r w:rsidRPr="0005127A">
        <w:rPr>
          <w:rFonts w:ascii="ITC Kabel Std Book" w:hAnsi="ITC Kabel Std Book" w:cs="Arial"/>
          <w:sz w:val="24"/>
          <w:szCs w:val="24"/>
        </w:rPr>
        <w:t>The Trust ensure all relevant Academy policies are in place and amended as and when required.  The Trust may delegate this to sub-committees and they would be required to report to the Trust as appropriate.</w:t>
      </w:r>
    </w:p>
    <w:p w14:paraId="0F466790" w14:textId="77777777" w:rsidR="00D908BD" w:rsidRPr="0005127A" w:rsidRDefault="00D908BD">
      <w:pPr>
        <w:spacing w:line="264" w:lineRule="auto"/>
        <w:jc w:val="both"/>
        <w:rPr>
          <w:rFonts w:ascii="ITC Kabel Std Book" w:hAnsi="ITC Kabel Std Book" w:cs="Arial"/>
          <w:sz w:val="24"/>
          <w:szCs w:val="24"/>
        </w:rPr>
      </w:pPr>
    </w:p>
    <w:p w14:paraId="1AFFC346" w14:textId="77777777" w:rsidR="00D908BD" w:rsidRPr="0005127A" w:rsidRDefault="00B95900">
      <w:pPr>
        <w:spacing w:line="264" w:lineRule="auto"/>
        <w:jc w:val="both"/>
        <w:rPr>
          <w:rFonts w:ascii="ITC Kabel Std Book" w:hAnsi="ITC Kabel Std Book" w:cs="Arial"/>
          <w:sz w:val="24"/>
          <w:szCs w:val="24"/>
        </w:rPr>
      </w:pPr>
      <w:r w:rsidRPr="0005127A">
        <w:rPr>
          <w:rFonts w:ascii="ITC Kabel Std Book" w:hAnsi="ITC Kabel Std Book" w:cs="Arial"/>
          <w:sz w:val="24"/>
          <w:szCs w:val="24"/>
        </w:rPr>
        <w:t>As the Trust is a company, limited by guarantee with charitable status, the Trustees who sit on the board are the legal Directors of the charity.  This confers certain obligations upon the Trustees to protect the assets, property and good name of the charity.  The legal requirements of Trustees are set out below:</w:t>
      </w:r>
    </w:p>
    <w:p w14:paraId="60F3249A" w14:textId="77777777" w:rsidR="00D908BD" w:rsidRDefault="00D908BD">
      <w:pPr>
        <w:spacing w:line="264" w:lineRule="auto"/>
        <w:jc w:val="both"/>
        <w:rPr>
          <w:rFonts w:cs="Arial"/>
        </w:rPr>
      </w:pPr>
    </w:p>
    <w:p w14:paraId="6AD00F6B" w14:textId="77777777" w:rsidR="00D908BD" w:rsidRPr="0005127A" w:rsidRDefault="00B95900" w:rsidP="0005127A">
      <w:pPr>
        <w:jc w:val="both"/>
        <w:rPr>
          <w:rFonts w:ascii="ITC Kabel Std Book" w:hAnsi="ITC Kabel Std Book" w:cs="Arial"/>
          <w:b/>
          <w:sz w:val="24"/>
          <w:szCs w:val="24"/>
        </w:rPr>
      </w:pPr>
      <w:r w:rsidRPr="0005127A">
        <w:rPr>
          <w:rFonts w:ascii="ITC Kabel Std Book" w:hAnsi="ITC Kabel Std Book" w:cs="Arial"/>
          <w:b/>
          <w:sz w:val="24"/>
          <w:szCs w:val="24"/>
        </w:rPr>
        <w:t>Trustees have full responsibility for the company and must:</w:t>
      </w:r>
    </w:p>
    <w:p w14:paraId="4AEC7627" w14:textId="77777777" w:rsidR="00D908BD" w:rsidRPr="0005127A" w:rsidRDefault="00B95900" w:rsidP="0005127A">
      <w:pPr>
        <w:pStyle w:val="ListParagraph"/>
        <w:numPr>
          <w:ilvl w:val="0"/>
          <w:numId w:val="24"/>
        </w:numPr>
        <w:jc w:val="both"/>
        <w:rPr>
          <w:rFonts w:ascii="ITC Kabel Std Book" w:hAnsi="ITC Kabel Std Book" w:cs="Arial"/>
          <w:sz w:val="24"/>
          <w:szCs w:val="24"/>
        </w:rPr>
      </w:pPr>
      <w:r w:rsidRPr="0005127A">
        <w:rPr>
          <w:rFonts w:ascii="ITC Kabel Std Book" w:hAnsi="ITC Kabel Std Book" w:cs="Arial"/>
          <w:sz w:val="24"/>
          <w:szCs w:val="24"/>
        </w:rPr>
        <w:t>Act together and in person and not delegate control of the charity to others</w:t>
      </w:r>
    </w:p>
    <w:p w14:paraId="6C7DA0CA" w14:textId="20CAA95D" w:rsidR="00D908BD" w:rsidRPr="0005127A" w:rsidRDefault="00B95900" w:rsidP="0005127A">
      <w:pPr>
        <w:pStyle w:val="ListParagraph"/>
        <w:numPr>
          <w:ilvl w:val="0"/>
          <w:numId w:val="24"/>
        </w:numPr>
        <w:jc w:val="both"/>
        <w:rPr>
          <w:rFonts w:ascii="ITC Kabel Std Book" w:hAnsi="ITC Kabel Std Book" w:cs="Arial"/>
          <w:sz w:val="24"/>
          <w:szCs w:val="24"/>
        </w:rPr>
      </w:pPr>
      <w:r w:rsidRPr="0005127A">
        <w:rPr>
          <w:rFonts w:ascii="ITC Kabel Std Book" w:hAnsi="ITC Kabel Std Book" w:cs="Arial"/>
          <w:sz w:val="24"/>
          <w:szCs w:val="24"/>
        </w:rPr>
        <w:t>Act strictly in accordance with the Academ</w:t>
      </w:r>
      <w:r w:rsidR="0005127A">
        <w:rPr>
          <w:rFonts w:ascii="ITC Kabel Std Book" w:hAnsi="ITC Kabel Std Book" w:cs="Arial"/>
          <w:sz w:val="24"/>
          <w:szCs w:val="24"/>
        </w:rPr>
        <w:t>y’s</w:t>
      </w:r>
      <w:r w:rsidRPr="0005127A">
        <w:rPr>
          <w:rFonts w:ascii="ITC Kabel Std Book" w:hAnsi="ITC Kabel Std Book" w:cs="Arial"/>
          <w:sz w:val="24"/>
          <w:szCs w:val="24"/>
        </w:rPr>
        <w:t xml:space="preserve"> governing documents</w:t>
      </w:r>
    </w:p>
    <w:p w14:paraId="2A8E516E" w14:textId="4BBF59E6" w:rsidR="00D908BD" w:rsidRPr="0005127A" w:rsidRDefault="00B95900" w:rsidP="0005127A">
      <w:pPr>
        <w:pStyle w:val="ListParagraph"/>
        <w:numPr>
          <w:ilvl w:val="0"/>
          <w:numId w:val="24"/>
        </w:numPr>
        <w:jc w:val="both"/>
        <w:rPr>
          <w:rFonts w:ascii="ITC Kabel Std Book" w:hAnsi="ITC Kabel Std Book" w:cs="Arial"/>
          <w:sz w:val="24"/>
          <w:szCs w:val="24"/>
        </w:rPr>
      </w:pPr>
      <w:r w:rsidRPr="0005127A">
        <w:rPr>
          <w:rFonts w:ascii="ITC Kabel Std Book" w:hAnsi="ITC Kabel Std Book" w:cs="Arial"/>
          <w:sz w:val="24"/>
          <w:szCs w:val="24"/>
        </w:rPr>
        <w:t>Act in the Academ</w:t>
      </w:r>
      <w:r w:rsidR="0005127A">
        <w:rPr>
          <w:rFonts w:ascii="ITC Kabel Std Book" w:hAnsi="ITC Kabel Std Book" w:cs="Arial"/>
          <w:sz w:val="24"/>
          <w:szCs w:val="24"/>
        </w:rPr>
        <w:t>y’s</w:t>
      </w:r>
      <w:r w:rsidRPr="0005127A">
        <w:rPr>
          <w:rFonts w:ascii="ITC Kabel Std Book" w:hAnsi="ITC Kabel Std Book" w:cs="Arial"/>
          <w:sz w:val="24"/>
          <w:szCs w:val="24"/>
        </w:rPr>
        <w:t xml:space="preserve"> interest only, without regard for their private interests</w:t>
      </w:r>
    </w:p>
    <w:p w14:paraId="30D6C01B" w14:textId="5DCE4E1A" w:rsidR="00D908BD" w:rsidRPr="0005127A" w:rsidRDefault="00B95900" w:rsidP="0005127A">
      <w:pPr>
        <w:pStyle w:val="ListParagraph"/>
        <w:numPr>
          <w:ilvl w:val="0"/>
          <w:numId w:val="24"/>
        </w:numPr>
        <w:jc w:val="both"/>
        <w:rPr>
          <w:rFonts w:ascii="ITC Kabel Std Book" w:hAnsi="ITC Kabel Std Book" w:cs="Arial"/>
          <w:sz w:val="24"/>
          <w:szCs w:val="24"/>
        </w:rPr>
      </w:pPr>
      <w:r w:rsidRPr="0005127A">
        <w:rPr>
          <w:rFonts w:ascii="ITC Kabel Std Book" w:hAnsi="ITC Kabel Std Book" w:cs="Arial"/>
          <w:sz w:val="24"/>
          <w:szCs w:val="24"/>
        </w:rPr>
        <w:t>Manage the Academ</w:t>
      </w:r>
      <w:r w:rsidR="0005127A">
        <w:rPr>
          <w:rFonts w:ascii="ITC Kabel Std Book" w:hAnsi="ITC Kabel Std Book" w:cs="Arial"/>
          <w:sz w:val="24"/>
          <w:szCs w:val="24"/>
        </w:rPr>
        <w:t>y’s</w:t>
      </w:r>
      <w:r w:rsidRPr="0005127A">
        <w:rPr>
          <w:rFonts w:ascii="ITC Kabel Std Book" w:hAnsi="ITC Kabel Std Book" w:cs="Arial"/>
          <w:sz w:val="24"/>
          <w:szCs w:val="24"/>
        </w:rPr>
        <w:t xml:space="preserve"> affairs prudently throughout the life of the Academy</w:t>
      </w:r>
    </w:p>
    <w:p w14:paraId="399488CD" w14:textId="77777777" w:rsidR="00D908BD" w:rsidRPr="0005127A" w:rsidRDefault="00B95900" w:rsidP="0005127A">
      <w:pPr>
        <w:pStyle w:val="ListParagraph"/>
        <w:numPr>
          <w:ilvl w:val="0"/>
          <w:numId w:val="24"/>
        </w:numPr>
        <w:jc w:val="both"/>
        <w:rPr>
          <w:rFonts w:ascii="ITC Kabel Std Book" w:hAnsi="ITC Kabel Std Book" w:cs="Arial"/>
          <w:sz w:val="24"/>
          <w:szCs w:val="24"/>
        </w:rPr>
      </w:pPr>
      <w:r w:rsidRPr="0005127A">
        <w:rPr>
          <w:rFonts w:ascii="ITC Kabel Std Book" w:hAnsi="ITC Kabel Std Book" w:cs="Arial"/>
          <w:sz w:val="24"/>
          <w:szCs w:val="24"/>
        </w:rPr>
        <w:t xml:space="preserve">Not derive any personal benefit or gain from the Academy </w:t>
      </w:r>
    </w:p>
    <w:p w14:paraId="1250F4C5" w14:textId="77777777" w:rsidR="00D908BD" w:rsidRPr="0005127A" w:rsidRDefault="00B95900" w:rsidP="0005127A">
      <w:pPr>
        <w:pStyle w:val="ListParagraph"/>
        <w:numPr>
          <w:ilvl w:val="0"/>
          <w:numId w:val="24"/>
        </w:numPr>
        <w:jc w:val="both"/>
        <w:rPr>
          <w:rFonts w:ascii="ITC Kabel Std Book" w:hAnsi="ITC Kabel Std Book" w:cs="Arial"/>
          <w:sz w:val="24"/>
          <w:szCs w:val="24"/>
        </w:rPr>
      </w:pPr>
      <w:r w:rsidRPr="0005127A">
        <w:rPr>
          <w:rFonts w:ascii="ITC Kabel Std Book" w:hAnsi="ITC Kabel Std Book" w:cs="Arial"/>
          <w:sz w:val="24"/>
          <w:szCs w:val="24"/>
        </w:rPr>
        <w:t>Take proper professional advice on matters on which they are not themselves competent</w:t>
      </w:r>
    </w:p>
    <w:p w14:paraId="46CAEA4E" w14:textId="77777777" w:rsidR="00D908BD" w:rsidRDefault="00D908BD">
      <w:pPr>
        <w:spacing w:line="264" w:lineRule="auto"/>
        <w:jc w:val="both"/>
        <w:rPr>
          <w:rFonts w:cs="Arial"/>
        </w:rPr>
      </w:pPr>
    </w:p>
    <w:p w14:paraId="11317029" w14:textId="77777777" w:rsidR="00D908BD" w:rsidRPr="0005127A" w:rsidRDefault="00B95900" w:rsidP="0005127A">
      <w:pPr>
        <w:jc w:val="both"/>
        <w:rPr>
          <w:rFonts w:ascii="ITC Kabel Std Book" w:hAnsi="ITC Kabel Std Book" w:cs="Arial"/>
          <w:b/>
          <w:sz w:val="24"/>
          <w:szCs w:val="24"/>
        </w:rPr>
      </w:pPr>
      <w:r w:rsidRPr="0005127A">
        <w:rPr>
          <w:rFonts w:ascii="ITC Kabel Std Book" w:hAnsi="ITC Kabel Std Book" w:cs="Arial"/>
          <w:b/>
          <w:sz w:val="24"/>
          <w:szCs w:val="24"/>
        </w:rPr>
        <w:t>In managing the company’s finances, Trustees must:</w:t>
      </w:r>
    </w:p>
    <w:p w14:paraId="30A898DB" w14:textId="77777777" w:rsidR="00D908BD" w:rsidRPr="0005127A" w:rsidRDefault="00B95900" w:rsidP="0005127A">
      <w:pPr>
        <w:pStyle w:val="ListParagraph"/>
        <w:numPr>
          <w:ilvl w:val="0"/>
          <w:numId w:val="25"/>
        </w:numPr>
        <w:jc w:val="both"/>
        <w:rPr>
          <w:rFonts w:ascii="ITC Kabel Std Book" w:hAnsi="ITC Kabel Std Book" w:cs="Arial"/>
          <w:sz w:val="24"/>
          <w:szCs w:val="24"/>
        </w:rPr>
      </w:pPr>
      <w:r w:rsidRPr="0005127A">
        <w:rPr>
          <w:rFonts w:ascii="ITC Kabel Std Book" w:hAnsi="ITC Kabel Std Book" w:cs="Arial"/>
          <w:sz w:val="24"/>
          <w:szCs w:val="24"/>
        </w:rPr>
        <w:lastRenderedPageBreak/>
        <w:t>Ensure that bank accounts, financial systems and financial records are operated by more than one person</w:t>
      </w:r>
    </w:p>
    <w:p w14:paraId="4EFCD9BB" w14:textId="77777777" w:rsidR="00D908BD" w:rsidRPr="0005127A" w:rsidRDefault="00B95900" w:rsidP="0005127A">
      <w:pPr>
        <w:pStyle w:val="ListParagraph"/>
        <w:numPr>
          <w:ilvl w:val="0"/>
          <w:numId w:val="25"/>
        </w:numPr>
        <w:jc w:val="both"/>
        <w:rPr>
          <w:rFonts w:ascii="ITC Kabel Std Book" w:hAnsi="ITC Kabel Std Book" w:cs="Arial"/>
          <w:sz w:val="24"/>
          <w:szCs w:val="24"/>
        </w:rPr>
      </w:pPr>
      <w:r w:rsidRPr="0005127A">
        <w:rPr>
          <w:rFonts w:ascii="ITC Kabel Std Book" w:hAnsi="ITC Kabel Std Book" w:cs="Arial"/>
          <w:sz w:val="24"/>
          <w:szCs w:val="24"/>
        </w:rPr>
        <w:t>Ensure that all the Trust’s property is under the control of the Trust</w:t>
      </w:r>
    </w:p>
    <w:p w14:paraId="5539C269" w14:textId="77777777" w:rsidR="00D908BD" w:rsidRPr="0005127A" w:rsidRDefault="00B95900" w:rsidP="0005127A">
      <w:pPr>
        <w:pStyle w:val="ListParagraph"/>
        <w:numPr>
          <w:ilvl w:val="0"/>
          <w:numId w:val="25"/>
        </w:numPr>
        <w:jc w:val="both"/>
        <w:rPr>
          <w:rFonts w:ascii="ITC Kabel Std Book" w:hAnsi="ITC Kabel Std Book" w:cs="Arial"/>
          <w:sz w:val="24"/>
          <w:szCs w:val="24"/>
        </w:rPr>
      </w:pPr>
      <w:r w:rsidRPr="0005127A">
        <w:rPr>
          <w:rFonts w:ascii="ITC Kabel Std Book" w:hAnsi="ITC Kabel Std Book" w:cs="Arial"/>
          <w:sz w:val="24"/>
          <w:szCs w:val="24"/>
        </w:rPr>
        <w:t>Keep full and accurate accounting records</w:t>
      </w:r>
    </w:p>
    <w:p w14:paraId="23E40A11" w14:textId="77777777" w:rsidR="00D908BD" w:rsidRPr="0005127A" w:rsidRDefault="00B95900" w:rsidP="0005127A">
      <w:pPr>
        <w:pStyle w:val="ListParagraph"/>
        <w:numPr>
          <w:ilvl w:val="0"/>
          <w:numId w:val="25"/>
        </w:numPr>
        <w:jc w:val="both"/>
        <w:rPr>
          <w:rFonts w:ascii="ITC Kabel Std Book" w:hAnsi="ITC Kabel Std Book" w:cs="Arial"/>
          <w:sz w:val="24"/>
          <w:szCs w:val="24"/>
        </w:rPr>
      </w:pPr>
      <w:r w:rsidRPr="0005127A">
        <w:rPr>
          <w:rFonts w:ascii="ITC Kabel Std Book" w:hAnsi="ITC Kabel Std Book" w:cs="Arial"/>
          <w:sz w:val="24"/>
          <w:szCs w:val="24"/>
        </w:rPr>
        <w:t>Prepare accrual accounts giving a true and fair view of the Academy’s incoming resources and application of resources during the year and of its state of affairs at the year end.</w:t>
      </w:r>
    </w:p>
    <w:p w14:paraId="7E62F26F" w14:textId="77777777" w:rsidR="00D908BD" w:rsidRDefault="00D908BD">
      <w:pPr>
        <w:spacing w:line="264" w:lineRule="auto"/>
        <w:jc w:val="both"/>
        <w:rPr>
          <w:rFonts w:cs="Arial"/>
        </w:rPr>
      </w:pPr>
    </w:p>
    <w:p w14:paraId="34FB785F" w14:textId="619C07B0" w:rsidR="00D908BD" w:rsidRPr="0005127A" w:rsidRDefault="00B95900" w:rsidP="0005127A">
      <w:pPr>
        <w:jc w:val="both"/>
        <w:rPr>
          <w:rFonts w:ascii="ITC Kabel Std Book" w:hAnsi="ITC Kabel Std Book" w:cs="Arial"/>
          <w:b/>
          <w:sz w:val="24"/>
          <w:szCs w:val="24"/>
        </w:rPr>
      </w:pPr>
      <w:r w:rsidRPr="0005127A">
        <w:rPr>
          <w:rFonts w:ascii="ITC Kabel Std Book" w:hAnsi="ITC Kabel Std Book" w:cs="Arial"/>
          <w:b/>
          <w:sz w:val="24"/>
          <w:szCs w:val="24"/>
        </w:rPr>
        <w:t xml:space="preserve">Performance management of the </w:t>
      </w:r>
      <w:r w:rsidR="0005127A" w:rsidRPr="0005127A">
        <w:rPr>
          <w:rFonts w:ascii="ITC Kabel Std Book" w:hAnsi="ITC Kabel Std Book" w:cs="Arial"/>
          <w:b/>
          <w:sz w:val="24"/>
          <w:szCs w:val="24"/>
        </w:rPr>
        <w:t>Headteacher</w:t>
      </w:r>
      <w:r w:rsidRPr="0005127A">
        <w:rPr>
          <w:rFonts w:ascii="ITC Kabel Std Book" w:hAnsi="ITC Kabel Std Book" w:cs="Arial"/>
          <w:b/>
          <w:sz w:val="24"/>
          <w:szCs w:val="24"/>
        </w:rPr>
        <w:t>:</w:t>
      </w:r>
    </w:p>
    <w:p w14:paraId="2E45ABA8" w14:textId="64576D96" w:rsidR="00D908BD" w:rsidRPr="0005127A" w:rsidRDefault="00B95900" w:rsidP="0005127A">
      <w:pPr>
        <w:pStyle w:val="ListParagraph"/>
        <w:numPr>
          <w:ilvl w:val="0"/>
          <w:numId w:val="44"/>
        </w:numPr>
        <w:jc w:val="both"/>
        <w:rPr>
          <w:rFonts w:ascii="ITC Kabel Std Book" w:hAnsi="ITC Kabel Std Book" w:cs="Arial"/>
          <w:sz w:val="24"/>
          <w:szCs w:val="24"/>
        </w:rPr>
      </w:pPr>
      <w:r w:rsidRPr="0005127A">
        <w:rPr>
          <w:rFonts w:ascii="ITC Kabel Std Book" w:hAnsi="ITC Kabel Std Book" w:cs="Arial"/>
          <w:sz w:val="24"/>
          <w:szCs w:val="24"/>
        </w:rPr>
        <w:t xml:space="preserve">The Chair of the Trust will conduct the performance management of the </w:t>
      </w:r>
      <w:r w:rsidR="0005127A">
        <w:rPr>
          <w:rFonts w:ascii="ITC Kabel Std Book" w:hAnsi="ITC Kabel Std Book" w:cs="Arial"/>
          <w:sz w:val="24"/>
          <w:szCs w:val="24"/>
        </w:rPr>
        <w:t>Headteacher</w:t>
      </w:r>
      <w:r w:rsidRPr="0005127A">
        <w:rPr>
          <w:rFonts w:ascii="ITC Kabel Std Book" w:hAnsi="ITC Kabel Std Book" w:cs="Arial"/>
          <w:sz w:val="24"/>
          <w:szCs w:val="24"/>
        </w:rPr>
        <w:t xml:space="preserve"> with at least one other Trustee.  The Academy external advisor will provide external validation and support to the Trust.</w:t>
      </w:r>
    </w:p>
    <w:p w14:paraId="41D70906" w14:textId="77777777" w:rsidR="00D908BD" w:rsidRDefault="00D908BD">
      <w:pPr>
        <w:spacing w:line="264" w:lineRule="auto"/>
        <w:jc w:val="both"/>
        <w:rPr>
          <w:rFonts w:cs="Arial"/>
          <w:b/>
        </w:rPr>
      </w:pPr>
    </w:p>
    <w:p w14:paraId="7181FF79" w14:textId="77777777" w:rsidR="00D908BD" w:rsidRPr="0005127A" w:rsidRDefault="00B95900">
      <w:pPr>
        <w:spacing w:line="264" w:lineRule="auto"/>
        <w:jc w:val="both"/>
        <w:rPr>
          <w:rFonts w:ascii="ITC Kabel Std Book" w:hAnsi="ITC Kabel Std Book" w:cs="Arial"/>
          <w:b/>
          <w:sz w:val="24"/>
          <w:szCs w:val="24"/>
        </w:rPr>
      </w:pPr>
      <w:r w:rsidRPr="0005127A">
        <w:rPr>
          <w:rFonts w:ascii="ITC Kabel Std Book" w:hAnsi="ITC Kabel Std Book" w:cs="Arial"/>
          <w:b/>
          <w:sz w:val="24"/>
          <w:szCs w:val="24"/>
        </w:rPr>
        <w:t>Expectations of Trustees</w:t>
      </w:r>
    </w:p>
    <w:p w14:paraId="2332AC0F" w14:textId="77777777" w:rsidR="00D908BD" w:rsidRPr="0005127A" w:rsidRDefault="00D908BD">
      <w:pPr>
        <w:spacing w:line="264" w:lineRule="auto"/>
        <w:jc w:val="both"/>
        <w:rPr>
          <w:rFonts w:ascii="ITC Kabel Std Book" w:hAnsi="ITC Kabel Std Book" w:cs="Arial"/>
          <w:sz w:val="24"/>
          <w:szCs w:val="24"/>
        </w:rPr>
      </w:pPr>
    </w:p>
    <w:p w14:paraId="69FF92E3" w14:textId="0A4F3480" w:rsidR="00D908BD" w:rsidRPr="0005127A" w:rsidRDefault="00976055">
      <w:pPr>
        <w:spacing w:line="264" w:lineRule="auto"/>
        <w:jc w:val="both"/>
        <w:rPr>
          <w:rFonts w:ascii="ITC Kabel Std Book" w:hAnsi="ITC Kabel Std Book" w:cs="Arial"/>
          <w:b/>
          <w:sz w:val="24"/>
          <w:szCs w:val="24"/>
        </w:rPr>
      </w:pPr>
      <w:r w:rsidRPr="0005127A">
        <w:rPr>
          <w:rFonts w:ascii="ITC Kabel Std Book" w:hAnsi="ITC Kabel Std Book" w:cs="Arial"/>
          <w:b/>
          <w:sz w:val="24"/>
          <w:szCs w:val="24"/>
        </w:rPr>
        <w:t>Trustees’</w:t>
      </w:r>
      <w:r w:rsidR="00B95900" w:rsidRPr="0005127A">
        <w:rPr>
          <w:rFonts w:ascii="ITC Kabel Std Book" w:hAnsi="ITC Kabel Std Book" w:cs="Arial"/>
          <w:b/>
          <w:sz w:val="24"/>
          <w:szCs w:val="24"/>
        </w:rPr>
        <w:t xml:space="preserve"> attendance at Board Meetings</w:t>
      </w:r>
    </w:p>
    <w:p w14:paraId="0CB30DB2" w14:textId="77777777" w:rsidR="00D908BD" w:rsidRPr="0005127A" w:rsidRDefault="00B95900">
      <w:pPr>
        <w:spacing w:line="264" w:lineRule="auto"/>
        <w:jc w:val="both"/>
        <w:rPr>
          <w:rFonts w:ascii="ITC Kabel Std Book" w:hAnsi="ITC Kabel Std Book" w:cs="Arial"/>
          <w:sz w:val="24"/>
          <w:szCs w:val="24"/>
        </w:rPr>
      </w:pPr>
      <w:r w:rsidRPr="0005127A">
        <w:rPr>
          <w:rFonts w:ascii="ITC Kabel Std Book" w:hAnsi="ITC Kabel Std Book" w:cs="Arial"/>
          <w:sz w:val="24"/>
          <w:szCs w:val="24"/>
        </w:rPr>
        <w:t xml:space="preserve">It is expected that Trustee’s should attend at least 4 Board meetings a year (including the AGM).  This will be recorded by the Clerk and reported to the Chairperson of the Board on a yearly basis.  If a Trustee without good cause fails to attend 3 Board meetings, the Chairperson will be responsible for discussing the matter with the relevant Trustee to identify a suitable conclusion to the issue.  </w:t>
      </w:r>
    </w:p>
    <w:p w14:paraId="4C212979" w14:textId="77777777" w:rsidR="00D908BD" w:rsidRDefault="00D908BD">
      <w:pPr>
        <w:spacing w:line="264" w:lineRule="auto"/>
        <w:jc w:val="both"/>
        <w:rPr>
          <w:rFonts w:cs="Arial"/>
        </w:rPr>
      </w:pPr>
    </w:p>
    <w:p w14:paraId="2F40EF8F" w14:textId="77777777" w:rsidR="00D908BD" w:rsidRPr="0005127A" w:rsidRDefault="00B95900" w:rsidP="0005127A">
      <w:pPr>
        <w:jc w:val="both"/>
        <w:rPr>
          <w:rFonts w:ascii="ITC Kabel Std Book" w:hAnsi="ITC Kabel Std Book" w:cs="Arial"/>
          <w:b/>
          <w:sz w:val="24"/>
          <w:szCs w:val="24"/>
        </w:rPr>
      </w:pPr>
      <w:r w:rsidRPr="0005127A">
        <w:rPr>
          <w:rFonts w:ascii="ITC Kabel Std Book" w:hAnsi="ITC Kabel Std Book" w:cs="Arial"/>
          <w:b/>
          <w:sz w:val="24"/>
          <w:szCs w:val="24"/>
        </w:rPr>
        <w:t>Leave of Absence</w:t>
      </w:r>
    </w:p>
    <w:p w14:paraId="69330A4D"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There may be occasions where Trustees need to consider taking a prolonged leave of absence, due to personal reasons.  A Trustee should request this leave of absence from the Chairperson identifying the likely length of time they are to be absent from their role as Trustee. If the Chairperson does not agree to this leave of absence the Trustee can, if they so desire, request this be considered by the whole Board.</w:t>
      </w:r>
    </w:p>
    <w:p w14:paraId="661F2581" w14:textId="77777777" w:rsidR="00D908BD" w:rsidRDefault="00D908BD">
      <w:pPr>
        <w:spacing w:line="264" w:lineRule="auto"/>
        <w:jc w:val="both"/>
        <w:rPr>
          <w:rFonts w:cs="Arial"/>
        </w:rPr>
      </w:pPr>
    </w:p>
    <w:p w14:paraId="53EEB787" w14:textId="77777777" w:rsidR="00D908BD" w:rsidRPr="0005127A" w:rsidRDefault="00B95900" w:rsidP="0005127A">
      <w:pPr>
        <w:jc w:val="both"/>
        <w:rPr>
          <w:rFonts w:ascii="ITC Kabel Std Book" w:hAnsi="ITC Kabel Std Book" w:cs="Arial"/>
          <w:b/>
          <w:sz w:val="24"/>
          <w:szCs w:val="24"/>
        </w:rPr>
      </w:pPr>
      <w:r w:rsidRPr="0005127A">
        <w:rPr>
          <w:rFonts w:ascii="ITC Kabel Std Book" w:hAnsi="ITC Kabel Std Book" w:cs="Arial"/>
          <w:b/>
          <w:sz w:val="24"/>
          <w:szCs w:val="24"/>
        </w:rPr>
        <w:t>Training and Development</w:t>
      </w:r>
    </w:p>
    <w:p w14:paraId="0803A4F1"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 xml:space="preserve">Trustees should feel confident in their role.  It will be the role of the Chairperson to support Trustees to develop by providing a variety of training and support opportunities.  The Chairperson will co-ordinate an induction programme for new Trustees.  It is the role of the Trustee to identify whether there is any additional support or training they desire.  </w:t>
      </w:r>
    </w:p>
    <w:p w14:paraId="0EDB5E70" w14:textId="77777777" w:rsidR="00D908BD" w:rsidRPr="0005127A" w:rsidRDefault="00D908BD" w:rsidP="0005127A">
      <w:pPr>
        <w:jc w:val="both"/>
        <w:rPr>
          <w:rFonts w:ascii="ITC Kabel Std Book" w:hAnsi="ITC Kabel Std Book" w:cs="Arial"/>
          <w:sz w:val="24"/>
          <w:szCs w:val="24"/>
        </w:rPr>
      </w:pPr>
    </w:p>
    <w:p w14:paraId="10C29A99" w14:textId="77777777" w:rsidR="00D908BD" w:rsidRPr="0005127A" w:rsidRDefault="00B95900" w:rsidP="0005127A">
      <w:pPr>
        <w:jc w:val="both"/>
        <w:rPr>
          <w:rFonts w:ascii="ITC Kabel Std Book" w:hAnsi="ITC Kabel Std Book" w:cs="Arial"/>
          <w:b/>
          <w:sz w:val="24"/>
          <w:szCs w:val="24"/>
        </w:rPr>
      </w:pPr>
      <w:r w:rsidRPr="0005127A">
        <w:rPr>
          <w:rFonts w:ascii="ITC Kabel Std Book" w:hAnsi="ITC Kabel Std Book" w:cs="Arial"/>
          <w:b/>
          <w:sz w:val="24"/>
          <w:szCs w:val="24"/>
        </w:rPr>
        <w:t>Payments</w:t>
      </w:r>
    </w:p>
    <w:p w14:paraId="14B1A3FF"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It is illegal for Board members to receive any remuneration for their work as Trustees other than payment of all reasonable out of pocket travel, accommodation or other expenses legitimately incurred by them in connection with their attendance at meetings acting in the capacity of a Trustee.  No Trustee may hold any interest in property belonging to the Trust, nor may a Trustee receive remuneration in respect of any contract to which the Trust is a party.</w:t>
      </w:r>
    </w:p>
    <w:p w14:paraId="7DED1AE4" w14:textId="77777777" w:rsidR="00D908BD" w:rsidRPr="0005127A" w:rsidRDefault="00D908BD" w:rsidP="0005127A">
      <w:pPr>
        <w:jc w:val="both"/>
        <w:rPr>
          <w:rFonts w:ascii="ITC Kabel Std Book" w:hAnsi="ITC Kabel Std Book" w:cs="Arial"/>
          <w:sz w:val="24"/>
          <w:szCs w:val="24"/>
        </w:rPr>
      </w:pPr>
    </w:p>
    <w:p w14:paraId="0C2D91F2" w14:textId="20BFB93E" w:rsidR="00D908BD"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Trustees agree to follow EFSA guidelines on ‘Related Party’ (FRS 8) transactions.</w:t>
      </w:r>
    </w:p>
    <w:p w14:paraId="76323BFD" w14:textId="00344928" w:rsidR="00657DE9" w:rsidRDefault="00657DE9" w:rsidP="0005127A">
      <w:pPr>
        <w:jc w:val="both"/>
        <w:rPr>
          <w:rFonts w:ascii="ITC Kabel Std Book" w:hAnsi="ITC Kabel Std Book" w:cs="Arial"/>
          <w:sz w:val="24"/>
          <w:szCs w:val="24"/>
        </w:rPr>
      </w:pPr>
    </w:p>
    <w:p w14:paraId="70E73AE7" w14:textId="77777777" w:rsidR="00657DE9" w:rsidRPr="0005127A" w:rsidRDefault="00657DE9" w:rsidP="0005127A">
      <w:pPr>
        <w:jc w:val="both"/>
        <w:rPr>
          <w:rFonts w:ascii="ITC Kabel Std Book" w:hAnsi="ITC Kabel Std Book" w:cs="Arial"/>
          <w:sz w:val="24"/>
          <w:szCs w:val="24"/>
        </w:rPr>
      </w:pPr>
    </w:p>
    <w:p w14:paraId="4B44A0CB" w14:textId="77777777" w:rsidR="00D908BD" w:rsidRPr="0005127A" w:rsidRDefault="00D908BD" w:rsidP="0005127A">
      <w:pPr>
        <w:jc w:val="both"/>
        <w:rPr>
          <w:rFonts w:ascii="ITC Kabel Std Book" w:hAnsi="ITC Kabel Std Book"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908BD" w:rsidRPr="00B329D2" w14:paraId="69DB41C7" w14:textId="77777777">
        <w:trPr>
          <w:trHeight w:val="540"/>
        </w:trPr>
        <w:tc>
          <w:tcPr>
            <w:tcW w:w="10173" w:type="dxa"/>
            <w:tcBorders>
              <w:top w:val="nil"/>
              <w:left w:val="nil"/>
              <w:bottom w:val="nil"/>
              <w:right w:val="nil"/>
            </w:tcBorders>
            <w:shd w:val="clear" w:color="auto" w:fill="B8CCE4"/>
            <w:vAlign w:val="center"/>
          </w:tcPr>
          <w:p w14:paraId="6EDE8683" w14:textId="41D4D1FA" w:rsidR="00D908BD" w:rsidRPr="00B329D2" w:rsidRDefault="00B95900" w:rsidP="00B329D2">
            <w:pPr>
              <w:jc w:val="center"/>
              <w:rPr>
                <w:rFonts w:ascii="ITC Kabel Std Book" w:hAnsi="ITC Kabel Std Book" w:cs="Arial"/>
                <w:b/>
                <w:sz w:val="28"/>
                <w:szCs w:val="28"/>
              </w:rPr>
            </w:pPr>
            <w:bookmarkStart w:id="0" w:name="_Hlk151810873"/>
            <w:r w:rsidRPr="00B329D2">
              <w:rPr>
                <w:rFonts w:ascii="ITC Kabel Std Book" w:hAnsi="ITC Kabel Std Book" w:cs="Arial"/>
                <w:sz w:val="28"/>
                <w:szCs w:val="28"/>
              </w:rPr>
              <w:lastRenderedPageBreak/>
              <w:br w:type="page"/>
            </w:r>
            <w:r w:rsidR="0005127A" w:rsidRPr="00B329D2">
              <w:rPr>
                <w:rFonts w:ascii="ITC Kabel Std Book" w:hAnsi="ITC Kabel Std Book" w:cs="Arial"/>
                <w:b/>
                <w:sz w:val="28"/>
                <w:szCs w:val="28"/>
              </w:rPr>
              <w:t xml:space="preserve">Audit and Risk </w:t>
            </w:r>
            <w:r w:rsidRPr="00B329D2">
              <w:rPr>
                <w:rFonts w:ascii="ITC Kabel Std Book" w:hAnsi="ITC Kabel Std Book" w:cs="Arial"/>
                <w:b/>
                <w:sz w:val="28"/>
                <w:szCs w:val="28"/>
              </w:rPr>
              <w:t>Committee Terms of Reference</w:t>
            </w:r>
            <w:r w:rsidRPr="00B329D2">
              <w:rPr>
                <w:rFonts w:ascii="ITC Kabel Std Book" w:hAnsi="ITC Kabel Std Book" w:cs="Arial"/>
                <w:b/>
                <w:sz w:val="28"/>
                <w:szCs w:val="28"/>
              </w:rPr>
              <w:br/>
              <w:t xml:space="preserve"> and Delegation Structures</w:t>
            </w:r>
          </w:p>
        </w:tc>
      </w:tr>
      <w:bookmarkEnd w:id="0"/>
    </w:tbl>
    <w:p w14:paraId="1B77689B" w14:textId="77777777" w:rsidR="00D908BD" w:rsidRPr="00B329D2" w:rsidRDefault="00D908BD" w:rsidP="0005127A">
      <w:pPr>
        <w:rPr>
          <w:rFonts w:ascii="ITC Kabel Std Book" w:hAnsi="ITC Kabel Std Book"/>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D908BD" w:rsidRPr="00B329D2" w14:paraId="5045086F" w14:textId="77777777">
        <w:trPr>
          <w:trHeight w:val="540"/>
        </w:trPr>
        <w:tc>
          <w:tcPr>
            <w:tcW w:w="1008" w:type="dxa"/>
            <w:tcBorders>
              <w:top w:val="nil"/>
              <w:left w:val="nil"/>
              <w:bottom w:val="nil"/>
              <w:right w:val="nil"/>
            </w:tcBorders>
            <w:shd w:val="clear" w:color="auto" w:fill="B8CCE4"/>
            <w:vAlign w:val="center"/>
          </w:tcPr>
          <w:p w14:paraId="1D5ECCA6" w14:textId="77777777" w:rsidR="00D908BD" w:rsidRPr="00B329D2" w:rsidRDefault="00B95900" w:rsidP="0005127A">
            <w:pPr>
              <w:rPr>
                <w:rFonts w:ascii="ITC Kabel Std Book" w:hAnsi="ITC Kabel Std Book" w:cs="Arial"/>
                <w:b/>
                <w:sz w:val="28"/>
                <w:szCs w:val="28"/>
              </w:rPr>
            </w:pPr>
            <w:r w:rsidRPr="00B329D2">
              <w:rPr>
                <w:rFonts w:ascii="ITC Kabel Std Book" w:hAnsi="ITC Kabel Std Book" w:cs="Arial"/>
                <w:b/>
                <w:sz w:val="28"/>
                <w:szCs w:val="28"/>
              </w:rPr>
              <w:t>2</w:t>
            </w:r>
          </w:p>
        </w:tc>
        <w:tc>
          <w:tcPr>
            <w:tcW w:w="9165" w:type="dxa"/>
            <w:gridSpan w:val="2"/>
            <w:tcBorders>
              <w:top w:val="nil"/>
              <w:left w:val="nil"/>
              <w:bottom w:val="nil"/>
              <w:right w:val="nil"/>
            </w:tcBorders>
            <w:shd w:val="clear" w:color="auto" w:fill="B8CCE4"/>
            <w:vAlign w:val="center"/>
          </w:tcPr>
          <w:p w14:paraId="58DDCE6D" w14:textId="4069C726" w:rsidR="00D908BD" w:rsidRPr="00B329D2" w:rsidRDefault="00507577" w:rsidP="0005127A">
            <w:pPr>
              <w:rPr>
                <w:rFonts w:ascii="ITC Kabel Std Book" w:hAnsi="ITC Kabel Std Book" w:cs="Arial"/>
                <w:b/>
                <w:sz w:val="28"/>
                <w:szCs w:val="28"/>
              </w:rPr>
            </w:pPr>
            <w:r w:rsidRPr="00B329D2">
              <w:rPr>
                <w:rFonts w:ascii="ITC Kabel Std Book" w:hAnsi="ITC Kabel Std Book" w:cs="Arial"/>
                <w:b/>
                <w:sz w:val="28"/>
                <w:szCs w:val="28"/>
              </w:rPr>
              <w:t>Audit</w:t>
            </w:r>
            <w:r w:rsidR="00B95900" w:rsidRPr="00B329D2">
              <w:rPr>
                <w:rFonts w:ascii="ITC Kabel Std Book" w:hAnsi="ITC Kabel Std Book" w:cs="Arial"/>
                <w:b/>
                <w:sz w:val="28"/>
                <w:szCs w:val="28"/>
              </w:rPr>
              <w:t xml:space="preserve"> and </w:t>
            </w:r>
            <w:r w:rsidRPr="00B329D2">
              <w:rPr>
                <w:rFonts w:ascii="ITC Kabel Std Book" w:hAnsi="ITC Kabel Std Book" w:cs="Arial"/>
                <w:b/>
                <w:sz w:val="28"/>
                <w:szCs w:val="28"/>
              </w:rPr>
              <w:t>Risk</w:t>
            </w:r>
            <w:r w:rsidR="00B95900" w:rsidRPr="00B329D2">
              <w:rPr>
                <w:rFonts w:ascii="ITC Kabel Std Book" w:hAnsi="ITC Kabel Std Book" w:cs="Arial"/>
                <w:b/>
                <w:sz w:val="28"/>
                <w:szCs w:val="28"/>
              </w:rPr>
              <w:t xml:space="preserve"> Committee</w:t>
            </w:r>
          </w:p>
        </w:tc>
      </w:tr>
      <w:tr w:rsidR="00D908BD" w:rsidRPr="0005127A" w14:paraId="4A9A0D70" w14:textId="77777777">
        <w:tc>
          <w:tcPr>
            <w:tcW w:w="10173" w:type="dxa"/>
            <w:gridSpan w:val="3"/>
            <w:tcBorders>
              <w:top w:val="nil"/>
              <w:left w:val="nil"/>
              <w:bottom w:val="single" w:sz="12" w:space="0" w:color="auto"/>
              <w:right w:val="nil"/>
            </w:tcBorders>
            <w:shd w:val="clear" w:color="auto" w:fill="auto"/>
          </w:tcPr>
          <w:p w14:paraId="03616631" w14:textId="77777777" w:rsidR="00D908BD" w:rsidRPr="0005127A" w:rsidRDefault="00D908BD" w:rsidP="0005127A">
            <w:pPr>
              <w:rPr>
                <w:rFonts w:ascii="ITC Kabel Std Book" w:hAnsi="ITC Kabel Std Book" w:cs="Arial"/>
                <w:sz w:val="24"/>
                <w:szCs w:val="24"/>
              </w:rPr>
            </w:pPr>
          </w:p>
        </w:tc>
      </w:tr>
      <w:tr w:rsidR="00D908BD" w:rsidRPr="0005127A" w14:paraId="5CFF75E5" w14:textId="77777777">
        <w:tc>
          <w:tcPr>
            <w:tcW w:w="10173" w:type="dxa"/>
            <w:gridSpan w:val="3"/>
            <w:tcBorders>
              <w:top w:val="single" w:sz="12" w:space="0" w:color="auto"/>
              <w:left w:val="single" w:sz="12" w:space="0" w:color="auto"/>
              <w:bottom w:val="nil"/>
              <w:right w:val="single" w:sz="12" w:space="0" w:color="auto"/>
            </w:tcBorders>
            <w:shd w:val="clear" w:color="auto" w:fill="auto"/>
          </w:tcPr>
          <w:p w14:paraId="13025EE7" w14:textId="77777777" w:rsidR="00D908BD" w:rsidRPr="0005127A" w:rsidRDefault="00D908BD" w:rsidP="0005127A">
            <w:pPr>
              <w:rPr>
                <w:rFonts w:ascii="ITC Kabel Std Book" w:hAnsi="ITC Kabel Std Book" w:cs="Arial"/>
                <w:sz w:val="24"/>
                <w:szCs w:val="24"/>
              </w:rPr>
            </w:pPr>
          </w:p>
        </w:tc>
      </w:tr>
      <w:tr w:rsidR="00D908BD" w:rsidRPr="0005127A" w14:paraId="1EBA3485" w14:textId="77777777">
        <w:trPr>
          <w:trHeight w:val="441"/>
        </w:trPr>
        <w:tc>
          <w:tcPr>
            <w:tcW w:w="1548" w:type="dxa"/>
            <w:gridSpan w:val="2"/>
            <w:tcBorders>
              <w:top w:val="nil"/>
              <w:left w:val="single" w:sz="12" w:space="0" w:color="auto"/>
              <w:bottom w:val="nil"/>
              <w:right w:val="nil"/>
            </w:tcBorders>
            <w:shd w:val="clear" w:color="auto" w:fill="auto"/>
          </w:tcPr>
          <w:p w14:paraId="4F5AB1F3"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Members:</w:t>
            </w:r>
          </w:p>
        </w:tc>
        <w:tc>
          <w:tcPr>
            <w:tcW w:w="8625" w:type="dxa"/>
            <w:tcBorders>
              <w:top w:val="nil"/>
              <w:left w:val="nil"/>
              <w:bottom w:val="nil"/>
              <w:right w:val="single" w:sz="12" w:space="0" w:color="auto"/>
            </w:tcBorders>
            <w:shd w:val="clear" w:color="auto" w:fill="auto"/>
          </w:tcPr>
          <w:p w14:paraId="1E558EB8" w14:textId="5BB738AA" w:rsidR="00D908BD" w:rsidRDefault="00751C7D" w:rsidP="0005127A">
            <w:pPr>
              <w:jc w:val="both"/>
              <w:rPr>
                <w:rFonts w:ascii="ITC Kabel Std Book" w:hAnsi="ITC Kabel Std Book" w:cs="Arial"/>
                <w:sz w:val="24"/>
                <w:szCs w:val="24"/>
              </w:rPr>
            </w:pPr>
            <w:r>
              <w:rPr>
                <w:rFonts w:ascii="ITC Kabel Std Book" w:hAnsi="ITC Kabel Std Book" w:cs="Arial"/>
                <w:sz w:val="24"/>
                <w:szCs w:val="24"/>
              </w:rPr>
              <w:t>4</w:t>
            </w:r>
            <w:r w:rsidR="00B95900" w:rsidRPr="0005127A">
              <w:rPr>
                <w:rFonts w:ascii="ITC Kabel Std Book" w:hAnsi="ITC Kabel Std Book" w:cs="Arial"/>
                <w:sz w:val="24"/>
                <w:szCs w:val="24"/>
              </w:rPr>
              <w:t xml:space="preserve"> members of the Board of Trustees </w:t>
            </w:r>
          </w:p>
          <w:p w14:paraId="6569965C" w14:textId="288F58FC" w:rsidR="00507577" w:rsidRPr="0005127A" w:rsidRDefault="00507577" w:rsidP="0005127A">
            <w:pPr>
              <w:jc w:val="both"/>
              <w:rPr>
                <w:rFonts w:ascii="ITC Kabel Std Book" w:hAnsi="ITC Kabel Std Book" w:cs="Arial"/>
                <w:sz w:val="24"/>
                <w:szCs w:val="24"/>
              </w:rPr>
            </w:pPr>
          </w:p>
        </w:tc>
      </w:tr>
      <w:tr w:rsidR="00D908BD" w:rsidRPr="0005127A" w14:paraId="5303A13A" w14:textId="77777777">
        <w:trPr>
          <w:trHeight w:val="321"/>
        </w:trPr>
        <w:tc>
          <w:tcPr>
            <w:tcW w:w="1548" w:type="dxa"/>
            <w:gridSpan w:val="2"/>
            <w:tcBorders>
              <w:top w:val="nil"/>
              <w:left w:val="single" w:sz="12" w:space="0" w:color="auto"/>
              <w:bottom w:val="nil"/>
              <w:right w:val="nil"/>
            </w:tcBorders>
            <w:shd w:val="clear" w:color="auto" w:fill="auto"/>
          </w:tcPr>
          <w:p w14:paraId="687D97C6"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u w:val="single"/>
              </w:rPr>
              <w:t>Attendees</w:t>
            </w:r>
            <w:r w:rsidRPr="0005127A">
              <w:rPr>
                <w:rFonts w:ascii="ITC Kabel Std Book" w:hAnsi="ITC Kabel Std Book" w:cs="Arial"/>
                <w:b/>
                <w:sz w:val="24"/>
                <w:szCs w:val="24"/>
              </w:rPr>
              <w:t xml:space="preserve">:       </w:t>
            </w:r>
          </w:p>
          <w:p w14:paraId="35346F61" w14:textId="77777777" w:rsidR="00D908BD" w:rsidRPr="0005127A" w:rsidRDefault="00D908BD" w:rsidP="0005127A">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37A1BE05" w14:textId="71DF3E4E" w:rsidR="00D908BD" w:rsidRPr="0005127A" w:rsidRDefault="00507577" w:rsidP="0005127A">
            <w:pPr>
              <w:jc w:val="both"/>
              <w:rPr>
                <w:rFonts w:ascii="ITC Kabel Std Book" w:hAnsi="ITC Kabel Std Book" w:cs="Arial"/>
                <w:sz w:val="24"/>
                <w:szCs w:val="24"/>
              </w:rPr>
            </w:pPr>
            <w:r>
              <w:rPr>
                <w:rFonts w:ascii="ITC Kabel Std Book" w:hAnsi="ITC Kabel Std Book" w:cs="Arial"/>
                <w:sz w:val="24"/>
                <w:szCs w:val="24"/>
              </w:rPr>
              <w:t>Headteacher</w:t>
            </w:r>
            <w:r w:rsidR="00B95900" w:rsidRPr="0005127A">
              <w:rPr>
                <w:rFonts w:ascii="ITC Kabel Std Book" w:hAnsi="ITC Kabel Std Book" w:cs="Arial"/>
                <w:sz w:val="24"/>
                <w:szCs w:val="24"/>
              </w:rPr>
              <w:t>, School Business Manager</w:t>
            </w:r>
            <w:r w:rsidR="0019491A">
              <w:rPr>
                <w:rFonts w:ascii="ITC Kabel Std Book" w:hAnsi="ITC Kabel Std Book" w:cs="Arial"/>
                <w:sz w:val="24"/>
                <w:szCs w:val="24"/>
              </w:rPr>
              <w:t xml:space="preserve"> and </w:t>
            </w:r>
            <w:r w:rsidR="00751C7D">
              <w:rPr>
                <w:rFonts w:ascii="ITC Kabel Std Book" w:hAnsi="ITC Kabel Std Book" w:cs="Arial"/>
                <w:sz w:val="24"/>
                <w:szCs w:val="24"/>
              </w:rPr>
              <w:t xml:space="preserve">4 </w:t>
            </w:r>
            <w:r w:rsidR="0019491A">
              <w:rPr>
                <w:rFonts w:ascii="ITC Kabel Std Book" w:hAnsi="ITC Kabel Std Book" w:cs="Arial"/>
                <w:sz w:val="24"/>
                <w:szCs w:val="24"/>
              </w:rPr>
              <w:t xml:space="preserve">members of the Trust </w:t>
            </w:r>
          </w:p>
        </w:tc>
      </w:tr>
      <w:tr w:rsidR="00D908BD" w:rsidRPr="0005127A" w14:paraId="06B52E25" w14:textId="77777777">
        <w:trPr>
          <w:trHeight w:val="441"/>
        </w:trPr>
        <w:tc>
          <w:tcPr>
            <w:tcW w:w="1548" w:type="dxa"/>
            <w:gridSpan w:val="2"/>
            <w:tcBorders>
              <w:top w:val="nil"/>
              <w:left w:val="single" w:sz="12" w:space="0" w:color="auto"/>
              <w:bottom w:val="nil"/>
              <w:right w:val="nil"/>
            </w:tcBorders>
            <w:shd w:val="clear" w:color="auto" w:fill="auto"/>
          </w:tcPr>
          <w:p w14:paraId="4D4D1EFD"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Chair:</w:t>
            </w:r>
          </w:p>
        </w:tc>
        <w:tc>
          <w:tcPr>
            <w:tcW w:w="8625" w:type="dxa"/>
            <w:tcBorders>
              <w:top w:val="nil"/>
              <w:left w:val="nil"/>
              <w:bottom w:val="nil"/>
              <w:right w:val="single" w:sz="12" w:space="0" w:color="auto"/>
            </w:tcBorders>
            <w:shd w:val="clear" w:color="auto" w:fill="auto"/>
          </w:tcPr>
          <w:p w14:paraId="22AA9F7C" w14:textId="5BAB8F4F" w:rsidR="00D908BD" w:rsidRPr="0005127A" w:rsidRDefault="00507577" w:rsidP="0005127A">
            <w:pPr>
              <w:jc w:val="both"/>
              <w:rPr>
                <w:rFonts w:ascii="ITC Kabel Std Book" w:hAnsi="ITC Kabel Std Book" w:cs="Arial"/>
                <w:sz w:val="24"/>
                <w:szCs w:val="24"/>
              </w:rPr>
            </w:pPr>
            <w:r>
              <w:rPr>
                <w:rFonts w:ascii="ITC Kabel Std Book" w:hAnsi="ITC Kabel Std Book" w:cs="Arial"/>
                <w:sz w:val="24"/>
                <w:szCs w:val="24"/>
              </w:rPr>
              <w:t>Miss Rebecca Leonard</w:t>
            </w:r>
          </w:p>
        </w:tc>
      </w:tr>
      <w:tr w:rsidR="00D908BD" w:rsidRPr="0005127A" w14:paraId="23E1E2F9" w14:textId="77777777">
        <w:trPr>
          <w:trHeight w:val="90"/>
        </w:trPr>
        <w:tc>
          <w:tcPr>
            <w:tcW w:w="1548" w:type="dxa"/>
            <w:gridSpan w:val="2"/>
            <w:tcBorders>
              <w:top w:val="nil"/>
              <w:left w:val="single" w:sz="12" w:space="0" w:color="auto"/>
              <w:bottom w:val="nil"/>
              <w:right w:val="nil"/>
            </w:tcBorders>
            <w:shd w:val="clear" w:color="auto" w:fill="auto"/>
          </w:tcPr>
          <w:p w14:paraId="6FB7E99A" w14:textId="77777777" w:rsidR="00D908BD" w:rsidRPr="0005127A" w:rsidRDefault="00D908BD" w:rsidP="0005127A">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7D89A091" w14:textId="77777777" w:rsidR="00D908BD" w:rsidRPr="0005127A" w:rsidRDefault="00D908BD" w:rsidP="0005127A">
            <w:pPr>
              <w:jc w:val="both"/>
              <w:rPr>
                <w:rFonts w:ascii="ITC Kabel Std Book" w:hAnsi="ITC Kabel Std Book" w:cs="Arial"/>
                <w:sz w:val="24"/>
                <w:szCs w:val="24"/>
              </w:rPr>
            </w:pPr>
          </w:p>
        </w:tc>
      </w:tr>
      <w:tr w:rsidR="00D908BD" w:rsidRPr="0005127A" w14:paraId="428189C9" w14:textId="77777777">
        <w:trPr>
          <w:trHeight w:val="441"/>
        </w:trPr>
        <w:tc>
          <w:tcPr>
            <w:tcW w:w="1548" w:type="dxa"/>
            <w:gridSpan w:val="2"/>
            <w:tcBorders>
              <w:top w:val="nil"/>
              <w:left w:val="single" w:sz="12" w:space="0" w:color="auto"/>
              <w:bottom w:val="nil"/>
              <w:right w:val="nil"/>
            </w:tcBorders>
            <w:shd w:val="clear" w:color="auto" w:fill="auto"/>
          </w:tcPr>
          <w:p w14:paraId="2BCD2D85"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Clerk:</w:t>
            </w:r>
          </w:p>
        </w:tc>
        <w:tc>
          <w:tcPr>
            <w:tcW w:w="8625" w:type="dxa"/>
            <w:tcBorders>
              <w:top w:val="nil"/>
              <w:left w:val="nil"/>
              <w:bottom w:val="nil"/>
              <w:right w:val="single" w:sz="12" w:space="0" w:color="auto"/>
            </w:tcBorders>
            <w:shd w:val="clear" w:color="auto" w:fill="auto"/>
          </w:tcPr>
          <w:p w14:paraId="79581098"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Secretary to the Trust</w:t>
            </w:r>
          </w:p>
        </w:tc>
      </w:tr>
      <w:tr w:rsidR="00D908BD" w:rsidRPr="0005127A" w14:paraId="550AF5B2" w14:textId="77777777">
        <w:tc>
          <w:tcPr>
            <w:tcW w:w="1548" w:type="dxa"/>
            <w:gridSpan w:val="2"/>
            <w:tcBorders>
              <w:top w:val="nil"/>
              <w:left w:val="single" w:sz="12" w:space="0" w:color="auto"/>
              <w:bottom w:val="nil"/>
              <w:right w:val="nil"/>
            </w:tcBorders>
            <w:shd w:val="clear" w:color="auto" w:fill="auto"/>
          </w:tcPr>
          <w:p w14:paraId="7E8FB384" w14:textId="77777777" w:rsidR="00D908BD" w:rsidRPr="0005127A" w:rsidRDefault="00D908BD" w:rsidP="0005127A">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69E6C470" w14:textId="77777777" w:rsidR="00D908BD" w:rsidRPr="0005127A" w:rsidRDefault="00D908BD" w:rsidP="0005127A">
            <w:pPr>
              <w:jc w:val="both"/>
              <w:rPr>
                <w:rFonts w:ascii="ITC Kabel Std Book" w:hAnsi="ITC Kabel Std Book" w:cs="Arial"/>
                <w:sz w:val="24"/>
                <w:szCs w:val="24"/>
              </w:rPr>
            </w:pPr>
          </w:p>
        </w:tc>
      </w:tr>
      <w:tr w:rsidR="00D908BD" w:rsidRPr="0005127A" w14:paraId="78443896" w14:textId="77777777">
        <w:trPr>
          <w:trHeight w:val="441"/>
        </w:trPr>
        <w:tc>
          <w:tcPr>
            <w:tcW w:w="1548" w:type="dxa"/>
            <w:gridSpan w:val="2"/>
            <w:tcBorders>
              <w:top w:val="nil"/>
              <w:left w:val="single" w:sz="12" w:space="0" w:color="auto"/>
              <w:bottom w:val="single" w:sz="12" w:space="0" w:color="auto"/>
              <w:right w:val="nil"/>
            </w:tcBorders>
            <w:shd w:val="clear" w:color="auto" w:fill="auto"/>
          </w:tcPr>
          <w:p w14:paraId="208094EB"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7FDDBA62"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At least 3 Trustees</w:t>
            </w:r>
          </w:p>
        </w:tc>
      </w:tr>
    </w:tbl>
    <w:p w14:paraId="6C3BBD6A" w14:textId="77777777" w:rsidR="00D908BD" w:rsidRPr="0005127A" w:rsidRDefault="00D908BD" w:rsidP="0005127A">
      <w:pPr>
        <w:rPr>
          <w:rFonts w:ascii="ITC Kabel Std Book" w:hAnsi="ITC Kabel Std Book" w:cs="Arial"/>
          <w:b/>
          <w:sz w:val="24"/>
          <w:szCs w:val="24"/>
          <w:u w:val="single"/>
        </w:rPr>
      </w:pPr>
    </w:p>
    <w:p w14:paraId="4ADE6D24" w14:textId="77777777" w:rsidR="00D908BD" w:rsidRPr="00657DE9" w:rsidRDefault="00B95900" w:rsidP="0005127A">
      <w:pPr>
        <w:rPr>
          <w:rFonts w:ascii="ITC Kabel Std Book" w:hAnsi="ITC Kabel Std Book" w:cs="Arial"/>
          <w:b/>
          <w:sz w:val="28"/>
          <w:szCs w:val="28"/>
          <w:u w:val="single"/>
        </w:rPr>
      </w:pPr>
      <w:r w:rsidRPr="00657DE9">
        <w:rPr>
          <w:rFonts w:ascii="ITC Kabel Std Book" w:hAnsi="ITC Kabel Std Book" w:cs="Arial"/>
          <w:b/>
          <w:sz w:val="28"/>
          <w:szCs w:val="28"/>
          <w:u w:val="single"/>
        </w:rPr>
        <w:t>Terms of Reference:</w:t>
      </w:r>
    </w:p>
    <w:p w14:paraId="520DCBA1" w14:textId="77777777" w:rsidR="00D908BD" w:rsidRPr="0005127A" w:rsidRDefault="00D908BD" w:rsidP="0005127A">
      <w:pPr>
        <w:rPr>
          <w:rFonts w:ascii="ITC Kabel Std Book" w:hAnsi="ITC Kabel Std Book" w:cs="Arial"/>
          <w:b/>
          <w:sz w:val="24"/>
          <w:szCs w:val="24"/>
          <w:u w:val="single"/>
        </w:rPr>
      </w:pPr>
    </w:p>
    <w:p w14:paraId="7649B940"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Membership and attendance</w:t>
      </w:r>
    </w:p>
    <w:p w14:paraId="0554BD52" w14:textId="77777777" w:rsidR="00D908BD" w:rsidRPr="0005127A" w:rsidRDefault="00D908BD" w:rsidP="0005127A">
      <w:pPr>
        <w:rPr>
          <w:rFonts w:ascii="ITC Kabel Std Book" w:hAnsi="ITC Kabel Std Book" w:cs="Arial"/>
          <w:b/>
          <w:sz w:val="24"/>
          <w:szCs w:val="24"/>
          <w:u w:val="single"/>
        </w:rPr>
      </w:pPr>
    </w:p>
    <w:p w14:paraId="1EEFAA03" w14:textId="7EE33981" w:rsidR="00D908BD" w:rsidRPr="0005127A" w:rsidRDefault="00B95900" w:rsidP="00507577">
      <w:pPr>
        <w:pStyle w:val="ListParagraph"/>
        <w:numPr>
          <w:ilvl w:val="0"/>
          <w:numId w:val="22"/>
        </w:numPr>
        <w:rPr>
          <w:rFonts w:ascii="ITC Kabel Std Book" w:hAnsi="ITC Kabel Std Book" w:cs="Arial"/>
          <w:b/>
          <w:sz w:val="24"/>
          <w:szCs w:val="24"/>
        </w:rPr>
      </w:pPr>
      <w:r w:rsidRPr="0005127A">
        <w:rPr>
          <w:rFonts w:ascii="ITC Kabel Std Book" w:hAnsi="ITC Kabel Std Book" w:cs="Arial"/>
          <w:sz w:val="24"/>
          <w:szCs w:val="24"/>
        </w:rPr>
        <w:t xml:space="preserve">The Committee </w:t>
      </w:r>
      <w:r w:rsidR="00976055">
        <w:rPr>
          <w:rFonts w:ascii="ITC Kabel Std Book" w:hAnsi="ITC Kabel Std Book" w:cs="Arial"/>
          <w:sz w:val="24"/>
          <w:szCs w:val="24"/>
        </w:rPr>
        <w:t>is</w:t>
      </w:r>
      <w:r w:rsidRPr="0005127A">
        <w:rPr>
          <w:rFonts w:ascii="ITC Kabel Std Book" w:hAnsi="ITC Kabel Std Book" w:cs="Arial"/>
          <w:sz w:val="24"/>
          <w:szCs w:val="24"/>
        </w:rPr>
        <w:t xml:space="preserve"> appointed by the Board of Trustees </w:t>
      </w:r>
      <w:r w:rsidR="00976055">
        <w:rPr>
          <w:rFonts w:ascii="ITC Kabel Std Book" w:hAnsi="ITC Kabel Std Book" w:cs="Arial"/>
          <w:sz w:val="24"/>
          <w:szCs w:val="24"/>
        </w:rPr>
        <w:t>and is made</w:t>
      </w:r>
      <w:r w:rsidRPr="0005127A">
        <w:rPr>
          <w:rFonts w:ascii="ITC Kabel Std Book" w:hAnsi="ITC Kabel Std Book" w:cs="Arial"/>
          <w:sz w:val="24"/>
          <w:szCs w:val="24"/>
        </w:rPr>
        <w:t xml:space="preserve"> up of at least 3 Trustees.  A quorum shall be three Trustees</w:t>
      </w:r>
    </w:p>
    <w:p w14:paraId="6B5A09E8" w14:textId="77777777" w:rsidR="00D908BD" w:rsidRPr="0005127A" w:rsidRDefault="00B95900" w:rsidP="00507577">
      <w:pPr>
        <w:pStyle w:val="ListParagraph"/>
        <w:numPr>
          <w:ilvl w:val="0"/>
          <w:numId w:val="22"/>
        </w:numPr>
        <w:rPr>
          <w:rFonts w:ascii="ITC Kabel Std Book" w:hAnsi="ITC Kabel Std Book" w:cs="Arial"/>
          <w:b/>
          <w:sz w:val="24"/>
          <w:szCs w:val="24"/>
        </w:rPr>
      </w:pPr>
      <w:r w:rsidRPr="0005127A">
        <w:rPr>
          <w:rFonts w:ascii="ITC Kabel Std Book" w:hAnsi="ITC Kabel Std Book" w:cs="Arial"/>
          <w:snapToGrid w:val="0"/>
          <w:sz w:val="24"/>
          <w:szCs w:val="24"/>
        </w:rPr>
        <w:t>At least one member of the Committee shall have recent and relevant financial experience</w:t>
      </w:r>
    </w:p>
    <w:p w14:paraId="783AFACB" w14:textId="77777777" w:rsidR="00D908BD" w:rsidRPr="0005127A" w:rsidRDefault="00B95900" w:rsidP="00507577">
      <w:pPr>
        <w:pStyle w:val="ListParagraph"/>
        <w:numPr>
          <w:ilvl w:val="0"/>
          <w:numId w:val="22"/>
        </w:numPr>
        <w:rPr>
          <w:rFonts w:ascii="ITC Kabel Std Book" w:hAnsi="ITC Kabel Std Book" w:cs="Arial"/>
          <w:b/>
          <w:sz w:val="24"/>
          <w:szCs w:val="24"/>
        </w:rPr>
      </w:pPr>
      <w:r w:rsidRPr="0005127A">
        <w:rPr>
          <w:rFonts w:ascii="ITC Kabel Std Book" w:hAnsi="ITC Kabel Std Book" w:cs="Arial"/>
          <w:snapToGrid w:val="0"/>
          <w:sz w:val="24"/>
          <w:szCs w:val="24"/>
        </w:rPr>
        <w:t>The Committee may require the attendance of relevant individuals as appropriate to assist in the execution of its roles and responsibilities</w:t>
      </w:r>
    </w:p>
    <w:p w14:paraId="09B44525" w14:textId="77777777" w:rsidR="00D908BD" w:rsidRPr="0005127A" w:rsidRDefault="00B95900" w:rsidP="00507577">
      <w:pPr>
        <w:pStyle w:val="ListParagraph"/>
        <w:numPr>
          <w:ilvl w:val="0"/>
          <w:numId w:val="22"/>
        </w:numPr>
        <w:rPr>
          <w:rFonts w:ascii="ITC Kabel Std Book" w:hAnsi="ITC Kabel Std Book" w:cs="Arial"/>
          <w:b/>
          <w:sz w:val="24"/>
          <w:szCs w:val="24"/>
        </w:rPr>
      </w:pPr>
      <w:r w:rsidRPr="0005127A">
        <w:rPr>
          <w:rFonts w:ascii="ITC Kabel Std Book" w:hAnsi="ITC Kabel Std Book" w:cs="Arial"/>
          <w:snapToGrid w:val="0"/>
          <w:sz w:val="24"/>
          <w:szCs w:val="24"/>
        </w:rPr>
        <w:t>Appointments to the Committee shall be for a period of up to three years, which may be extended for two further three – year periods</w:t>
      </w:r>
    </w:p>
    <w:p w14:paraId="63CD589B" w14:textId="77777777" w:rsidR="00D908BD" w:rsidRPr="0005127A" w:rsidRDefault="00B95900" w:rsidP="00507577">
      <w:pPr>
        <w:pStyle w:val="ListParagraph"/>
        <w:numPr>
          <w:ilvl w:val="0"/>
          <w:numId w:val="22"/>
        </w:numPr>
        <w:rPr>
          <w:rFonts w:ascii="ITC Kabel Std Book" w:hAnsi="ITC Kabel Std Book" w:cs="Arial"/>
          <w:b/>
          <w:sz w:val="24"/>
          <w:szCs w:val="24"/>
        </w:rPr>
      </w:pPr>
      <w:r w:rsidRPr="0005127A">
        <w:rPr>
          <w:rFonts w:ascii="ITC Kabel Std Book" w:hAnsi="ITC Kabel Std Book" w:cs="Arial"/>
          <w:sz w:val="24"/>
          <w:szCs w:val="24"/>
        </w:rPr>
        <w:t>The Trust will appoint the Committee Chair from amongst the Trustees</w:t>
      </w:r>
    </w:p>
    <w:p w14:paraId="57CD2D0A" w14:textId="77777777" w:rsidR="00D908BD" w:rsidRPr="0005127A" w:rsidRDefault="00B95900" w:rsidP="00507577">
      <w:pPr>
        <w:pStyle w:val="ListParagraph"/>
        <w:numPr>
          <w:ilvl w:val="0"/>
          <w:numId w:val="22"/>
        </w:numPr>
        <w:rPr>
          <w:rFonts w:ascii="ITC Kabel Std Book" w:hAnsi="ITC Kabel Std Book" w:cs="Arial"/>
          <w:b/>
          <w:sz w:val="24"/>
          <w:szCs w:val="24"/>
        </w:rPr>
      </w:pPr>
      <w:r w:rsidRPr="0005127A">
        <w:rPr>
          <w:rFonts w:ascii="ITC Kabel Std Book" w:hAnsi="ITC Kabel Std Book" w:cs="Arial"/>
          <w:sz w:val="24"/>
          <w:szCs w:val="24"/>
        </w:rPr>
        <w:t>The Committee shall have access to sufficient resources to carry out its duties, including induction and on-going training</w:t>
      </w:r>
    </w:p>
    <w:p w14:paraId="7545C6B3" w14:textId="77777777" w:rsidR="00D908BD" w:rsidRPr="0005127A" w:rsidRDefault="00D908BD" w:rsidP="0005127A">
      <w:pPr>
        <w:widowControl w:val="0"/>
        <w:ind w:left="720" w:hanging="720"/>
        <w:jc w:val="both"/>
        <w:rPr>
          <w:rFonts w:ascii="ITC Kabel Std Book" w:hAnsi="ITC Kabel Std Book" w:cs="Arial"/>
          <w:sz w:val="24"/>
          <w:szCs w:val="24"/>
        </w:rPr>
      </w:pPr>
    </w:p>
    <w:p w14:paraId="10E4BAB7" w14:textId="77777777" w:rsidR="00D908BD" w:rsidRPr="0005127A" w:rsidRDefault="00B95900" w:rsidP="0005127A">
      <w:pPr>
        <w:widowControl w:val="0"/>
        <w:ind w:left="720" w:hanging="720"/>
        <w:jc w:val="both"/>
        <w:rPr>
          <w:rFonts w:ascii="ITC Kabel Std Book" w:hAnsi="ITC Kabel Std Book" w:cs="Arial"/>
          <w:b/>
          <w:sz w:val="24"/>
          <w:szCs w:val="24"/>
        </w:rPr>
      </w:pPr>
      <w:r w:rsidRPr="0005127A">
        <w:rPr>
          <w:rFonts w:ascii="ITC Kabel Std Book" w:hAnsi="ITC Kabel Std Book" w:cs="Arial"/>
          <w:b/>
          <w:sz w:val="24"/>
          <w:szCs w:val="24"/>
        </w:rPr>
        <w:t>Meetings:</w:t>
      </w:r>
    </w:p>
    <w:p w14:paraId="31DBB15C" w14:textId="77777777" w:rsidR="00D908BD" w:rsidRPr="0005127A" w:rsidRDefault="00D908BD" w:rsidP="0005127A">
      <w:pPr>
        <w:widowControl w:val="0"/>
        <w:ind w:left="720" w:hanging="720"/>
        <w:jc w:val="both"/>
        <w:rPr>
          <w:rFonts w:ascii="ITC Kabel Std Book" w:hAnsi="ITC Kabel Std Book" w:cs="Arial"/>
          <w:b/>
          <w:sz w:val="24"/>
          <w:szCs w:val="24"/>
        </w:rPr>
      </w:pPr>
    </w:p>
    <w:p w14:paraId="542FD6B6" w14:textId="01FC4F09" w:rsidR="00D908BD" w:rsidRPr="0005127A" w:rsidRDefault="00B95900" w:rsidP="0005127A">
      <w:pPr>
        <w:pStyle w:val="ListParagraph"/>
        <w:widowControl w:val="0"/>
        <w:numPr>
          <w:ilvl w:val="0"/>
          <w:numId w:val="16"/>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The Committee will meet </w:t>
      </w:r>
      <w:r w:rsidR="00507577">
        <w:rPr>
          <w:rFonts w:ascii="ITC Kabel Std Book" w:hAnsi="ITC Kabel Std Book" w:cs="Arial"/>
          <w:snapToGrid w:val="0"/>
          <w:sz w:val="24"/>
          <w:szCs w:val="24"/>
        </w:rPr>
        <w:t xml:space="preserve">three </w:t>
      </w:r>
      <w:r w:rsidR="00976055">
        <w:rPr>
          <w:rFonts w:ascii="ITC Kabel Std Book" w:hAnsi="ITC Kabel Std Book" w:cs="Arial"/>
          <w:snapToGrid w:val="0"/>
          <w:sz w:val="24"/>
          <w:szCs w:val="24"/>
        </w:rPr>
        <w:t xml:space="preserve">times </w:t>
      </w:r>
      <w:r w:rsidR="00976055" w:rsidRPr="0005127A">
        <w:rPr>
          <w:rFonts w:ascii="ITC Kabel Std Book" w:hAnsi="ITC Kabel Std Book" w:cs="Arial"/>
          <w:snapToGrid w:val="0"/>
          <w:sz w:val="24"/>
          <w:szCs w:val="24"/>
        </w:rPr>
        <w:t>a</w:t>
      </w:r>
      <w:r w:rsidRPr="0005127A">
        <w:rPr>
          <w:rFonts w:ascii="ITC Kabel Std Book" w:hAnsi="ITC Kabel Std Book" w:cs="Arial"/>
          <w:snapToGrid w:val="0"/>
          <w:sz w:val="24"/>
          <w:szCs w:val="24"/>
        </w:rPr>
        <w:t xml:space="preserve"> year normally at a date convenient to review the internal audit reports for the periods ending December and April</w:t>
      </w:r>
    </w:p>
    <w:p w14:paraId="4A4CD81D" w14:textId="77777777" w:rsidR="00D908BD" w:rsidRPr="0005127A" w:rsidRDefault="00B95900" w:rsidP="0005127A">
      <w:pPr>
        <w:pStyle w:val="ListParagraph"/>
        <w:widowControl w:val="0"/>
        <w:numPr>
          <w:ilvl w:val="0"/>
          <w:numId w:val="16"/>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Additional meetings of the Committee may be requested by any of its members or at the request of external or (as appropriate) internal auditors if considered necessary.</w:t>
      </w:r>
    </w:p>
    <w:p w14:paraId="010B9BC4" w14:textId="77777777" w:rsidR="00D908BD" w:rsidRPr="0005127A" w:rsidRDefault="00D908BD" w:rsidP="0005127A">
      <w:pPr>
        <w:widowControl w:val="0"/>
        <w:jc w:val="both"/>
        <w:rPr>
          <w:rFonts w:ascii="ITC Kabel Std Book" w:hAnsi="ITC Kabel Std Book" w:cs="Arial"/>
          <w:b/>
          <w:snapToGrid w:val="0"/>
          <w:sz w:val="24"/>
          <w:szCs w:val="24"/>
        </w:rPr>
      </w:pPr>
    </w:p>
    <w:p w14:paraId="35636FC4" w14:textId="77777777" w:rsidR="00D908BD" w:rsidRPr="0005127A" w:rsidRDefault="00B95900" w:rsidP="0005127A">
      <w:pPr>
        <w:widowControl w:val="0"/>
        <w:jc w:val="both"/>
        <w:rPr>
          <w:rFonts w:ascii="ITC Kabel Std Book" w:hAnsi="ITC Kabel Std Book" w:cs="Arial"/>
          <w:b/>
          <w:snapToGrid w:val="0"/>
          <w:sz w:val="24"/>
          <w:szCs w:val="24"/>
        </w:rPr>
      </w:pPr>
      <w:r w:rsidRPr="0005127A">
        <w:rPr>
          <w:rFonts w:ascii="ITC Kabel Std Book" w:hAnsi="ITC Kabel Std Book" w:cs="Arial"/>
          <w:b/>
          <w:snapToGrid w:val="0"/>
          <w:sz w:val="24"/>
          <w:szCs w:val="24"/>
        </w:rPr>
        <w:t>Authority:</w:t>
      </w:r>
    </w:p>
    <w:p w14:paraId="42C38992" w14:textId="77777777" w:rsidR="00D908BD" w:rsidRPr="0005127A" w:rsidRDefault="00D908BD" w:rsidP="0005127A">
      <w:pPr>
        <w:widowControl w:val="0"/>
        <w:jc w:val="both"/>
        <w:rPr>
          <w:rFonts w:ascii="ITC Kabel Std Book" w:hAnsi="ITC Kabel Std Book" w:cs="Arial"/>
          <w:b/>
          <w:snapToGrid w:val="0"/>
          <w:sz w:val="24"/>
          <w:szCs w:val="24"/>
        </w:rPr>
      </w:pPr>
    </w:p>
    <w:p w14:paraId="62818366" w14:textId="09F27ADF" w:rsidR="00D908BD" w:rsidRPr="0005127A" w:rsidRDefault="00B95900" w:rsidP="0005127A">
      <w:pPr>
        <w:pStyle w:val="ListParagraph"/>
        <w:widowControl w:val="0"/>
        <w:numPr>
          <w:ilvl w:val="0"/>
          <w:numId w:val="17"/>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The </w:t>
      </w:r>
      <w:r w:rsidR="00F8340B">
        <w:rPr>
          <w:rFonts w:ascii="ITC Kabel Std Book" w:hAnsi="ITC Kabel Std Book" w:cs="Arial"/>
          <w:snapToGrid w:val="0"/>
          <w:sz w:val="24"/>
          <w:szCs w:val="24"/>
        </w:rPr>
        <w:t xml:space="preserve">Audit and Risk </w:t>
      </w:r>
      <w:r w:rsidRPr="0005127A">
        <w:rPr>
          <w:rFonts w:ascii="ITC Kabel Std Book" w:hAnsi="ITC Kabel Std Book" w:cs="Arial"/>
          <w:snapToGrid w:val="0"/>
          <w:sz w:val="24"/>
          <w:szCs w:val="24"/>
        </w:rPr>
        <w:t>Committee is an advisory body with no executive powers.</w:t>
      </w:r>
    </w:p>
    <w:p w14:paraId="1D9AC656" w14:textId="77777777" w:rsidR="00D908BD" w:rsidRPr="0005127A" w:rsidRDefault="00B95900" w:rsidP="0005127A">
      <w:pPr>
        <w:pStyle w:val="ListParagraph"/>
        <w:widowControl w:val="0"/>
        <w:numPr>
          <w:ilvl w:val="0"/>
          <w:numId w:val="17"/>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However, it is authorised by the Board of Trustees to investigate any activity within its terms of </w:t>
      </w:r>
      <w:r w:rsidRPr="0005127A">
        <w:rPr>
          <w:rFonts w:ascii="ITC Kabel Std Book" w:hAnsi="ITC Kabel Std Book" w:cs="Arial"/>
          <w:snapToGrid w:val="0"/>
          <w:sz w:val="24"/>
          <w:szCs w:val="24"/>
        </w:rPr>
        <w:lastRenderedPageBreak/>
        <w:t>reference, and to seek any information it requires from Trust employees, who are requested to co-operate with the Committee in the conduct of its enquiries</w:t>
      </w:r>
    </w:p>
    <w:p w14:paraId="55B78265" w14:textId="77777777" w:rsidR="00D908BD" w:rsidRPr="0005127A" w:rsidRDefault="00B95900" w:rsidP="0005127A">
      <w:pPr>
        <w:pStyle w:val="ListParagraph"/>
        <w:widowControl w:val="0"/>
        <w:numPr>
          <w:ilvl w:val="0"/>
          <w:numId w:val="17"/>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Requests for work and reports will be channelled through the Accounting Officer </w:t>
      </w:r>
    </w:p>
    <w:p w14:paraId="7C123C85" w14:textId="7958D8E7" w:rsidR="00D908BD" w:rsidRPr="0005127A" w:rsidRDefault="00B95900" w:rsidP="0005127A">
      <w:pPr>
        <w:pStyle w:val="ListParagraph"/>
        <w:widowControl w:val="0"/>
        <w:numPr>
          <w:ilvl w:val="0"/>
          <w:numId w:val="17"/>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The </w:t>
      </w:r>
      <w:r w:rsidR="00F8340B">
        <w:rPr>
          <w:rFonts w:ascii="ITC Kabel Std Book" w:hAnsi="ITC Kabel Std Book" w:cs="Arial"/>
          <w:snapToGrid w:val="0"/>
          <w:sz w:val="24"/>
          <w:szCs w:val="24"/>
        </w:rPr>
        <w:t xml:space="preserve">Audit and Risk </w:t>
      </w:r>
      <w:r w:rsidRPr="0005127A">
        <w:rPr>
          <w:rFonts w:ascii="ITC Kabel Std Book" w:hAnsi="ITC Kabel Std Book" w:cs="Arial"/>
          <w:snapToGrid w:val="0"/>
          <w:sz w:val="24"/>
          <w:szCs w:val="24"/>
        </w:rPr>
        <w:t>Committee is authorised to obtain, at the Trust’s expense, independent professional advice if considered necessary.</w:t>
      </w:r>
    </w:p>
    <w:p w14:paraId="62A8C6BB" w14:textId="5F68612D" w:rsidR="00D908BD" w:rsidRPr="0005127A" w:rsidRDefault="00B95900" w:rsidP="0005127A">
      <w:pPr>
        <w:pStyle w:val="ListParagraph"/>
        <w:widowControl w:val="0"/>
        <w:numPr>
          <w:ilvl w:val="0"/>
          <w:numId w:val="17"/>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In the case of </w:t>
      </w:r>
      <w:r w:rsidR="00976055" w:rsidRPr="0005127A">
        <w:rPr>
          <w:rFonts w:ascii="ITC Kabel Std Book" w:hAnsi="ITC Kabel Std Book" w:cs="Arial"/>
          <w:snapToGrid w:val="0"/>
          <w:sz w:val="24"/>
          <w:szCs w:val="24"/>
        </w:rPr>
        <w:t>dispute,</w:t>
      </w:r>
      <w:r w:rsidRPr="0005127A">
        <w:rPr>
          <w:rFonts w:ascii="ITC Kabel Std Book" w:hAnsi="ITC Kabel Std Book" w:cs="Arial"/>
          <w:snapToGrid w:val="0"/>
          <w:sz w:val="24"/>
          <w:szCs w:val="24"/>
        </w:rPr>
        <w:t xml:space="preserve"> a Board of Trustee decision will override that of the Committee.  In such cases the Chair of the Committee has the right to report such a decision to the Trust’s external auditors after discussion with the Board of Trustees about this proposed course of action.  The Chair of the Committee will be given access to paid legal advice from the Trust’s legal advisors.</w:t>
      </w:r>
    </w:p>
    <w:p w14:paraId="7FDCDD0E" w14:textId="77777777" w:rsidR="00D908BD" w:rsidRPr="0005127A" w:rsidRDefault="00D908BD" w:rsidP="0005127A">
      <w:pPr>
        <w:widowControl w:val="0"/>
        <w:jc w:val="both"/>
        <w:rPr>
          <w:rFonts w:ascii="ITC Kabel Std Book" w:hAnsi="ITC Kabel Std Book" w:cs="Arial"/>
          <w:b/>
          <w:snapToGrid w:val="0"/>
          <w:sz w:val="24"/>
          <w:szCs w:val="24"/>
        </w:rPr>
      </w:pPr>
    </w:p>
    <w:p w14:paraId="57195C38" w14:textId="77777777" w:rsidR="00D908BD" w:rsidRPr="0005127A" w:rsidRDefault="00B95900" w:rsidP="0005127A">
      <w:pPr>
        <w:widowControl w:val="0"/>
        <w:jc w:val="both"/>
        <w:rPr>
          <w:rFonts w:ascii="ITC Kabel Std Book" w:hAnsi="ITC Kabel Std Book" w:cs="Arial"/>
          <w:b/>
          <w:snapToGrid w:val="0"/>
          <w:sz w:val="24"/>
          <w:szCs w:val="24"/>
        </w:rPr>
      </w:pPr>
      <w:r w:rsidRPr="0005127A">
        <w:rPr>
          <w:rFonts w:ascii="ITC Kabel Std Book" w:hAnsi="ITC Kabel Std Book" w:cs="Arial"/>
          <w:b/>
          <w:snapToGrid w:val="0"/>
          <w:sz w:val="24"/>
          <w:szCs w:val="24"/>
        </w:rPr>
        <w:t>Reporting:</w:t>
      </w:r>
    </w:p>
    <w:p w14:paraId="02F3AD2F" w14:textId="77777777" w:rsidR="00D908BD" w:rsidRPr="0005127A" w:rsidRDefault="00D908BD" w:rsidP="0005127A">
      <w:pPr>
        <w:widowControl w:val="0"/>
        <w:jc w:val="both"/>
        <w:rPr>
          <w:rFonts w:ascii="ITC Kabel Std Book" w:hAnsi="ITC Kabel Std Book" w:cs="Arial"/>
          <w:b/>
          <w:snapToGrid w:val="0"/>
          <w:sz w:val="24"/>
          <w:szCs w:val="24"/>
        </w:rPr>
      </w:pPr>
    </w:p>
    <w:p w14:paraId="59479992" w14:textId="77777777" w:rsidR="00D908BD" w:rsidRPr="0005127A" w:rsidRDefault="00B95900" w:rsidP="0005127A">
      <w:pPr>
        <w:pStyle w:val="ListParagraph"/>
        <w:widowControl w:val="0"/>
        <w:numPr>
          <w:ilvl w:val="0"/>
          <w:numId w:val="18"/>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make whatever recommendations to the Board of Trustees it deems appropriate on any area within its remit</w:t>
      </w:r>
    </w:p>
    <w:p w14:paraId="2ADB6A68" w14:textId="77777777" w:rsidR="00D908BD" w:rsidRPr="0005127A" w:rsidRDefault="00B95900" w:rsidP="0005127A">
      <w:pPr>
        <w:pStyle w:val="ListParagraph"/>
        <w:widowControl w:val="0"/>
        <w:numPr>
          <w:ilvl w:val="0"/>
          <w:numId w:val="18"/>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report formally to the Board of Trustees on its proceedings after each meeting on all matters within its duties and responsibilities</w:t>
      </w:r>
    </w:p>
    <w:p w14:paraId="3E8DE5A2" w14:textId="77777777" w:rsidR="00D908BD" w:rsidRPr="0005127A" w:rsidRDefault="00B95900" w:rsidP="0005127A">
      <w:pPr>
        <w:pStyle w:val="ListParagraph"/>
        <w:widowControl w:val="0"/>
        <w:numPr>
          <w:ilvl w:val="0"/>
          <w:numId w:val="18"/>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review at least once a year to the Board of Trustees its constitution and Terms of Reference and recommend any changes necessary to the Board</w:t>
      </w:r>
    </w:p>
    <w:p w14:paraId="64AF4720" w14:textId="77777777" w:rsidR="00D908BD" w:rsidRPr="0005127A" w:rsidRDefault="00D908BD" w:rsidP="0005127A">
      <w:pPr>
        <w:widowControl w:val="0"/>
        <w:jc w:val="both"/>
        <w:rPr>
          <w:rFonts w:ascii="ITC Kabel Std Book" w:hAnsi="ITC Kabel Std Book" w:cs="Arial"/>
          <w:b/>
          <w:snapToGrid w:val="0"/>
          <w:sz w:val="24"/>
          <w:szCs w:val="24"/>
        </w:rPr>
      </w:pPr>
    </w:p>
    <w:p w14:paraId="33487735" w14:textId="77777777" w:rsidR="00D908BD" w:rsidRPr="0005127A" w:rsidRDefault="00B95900" w:rsidP="0005127A">
      <w:pPr>
        <w:widowControl w:val="0"/>
        <w:jc w:val="both"/>
        <w:rPr>
          <w:rFonts w:ascii="ITC Kabel Std Book" w:hAnsi="ITC Kabel Std Book" w:cs="Arial"/>
          <w:b/>
          <w:snapToGrid w:val="0"/>
          <w:sz w:val="24"/>
          <w:szCs w:val="24"/>
        </w:rPr>
      </w:pPr>
      <w:r w:rsidRPr="0005127A">
        <w:rPr>
          <w:rFonts w:ascii="ITC Kabel Std Book" w:hAnsi="ITC Kabel Std Book" w:cs="Arial"/>
          <w:b/>
          <w:snapToGrid w:val="0"/>
          <w:sz w:val="24"/>
          <w:szCs w:val="24"/>
        </w:rPr>
        <w:t>Risk Management:</w:t>
      </w:r>
    </w:p>
    <w:p w14:paraId="7E120B42" w14:textId="77777777" w:rsidR="00D908BD" w:rsidRPr="0005127A" w:rsidRDefault="00D908BD" w:rsidP="0005127A">
      <w:pPr>
        <w:widowControl w:val="0"/>
        <w:jc w:val="both"/>
        <w:rPr>
          <w:rFonts w:ascii="ITC Kabel Std Book" w:hAnsi="ITC Kabel Std Book" w:cs="Arial"/>
          <w:b/>
          <w:snapToGrid w:val="0"/>
          <w:sz w:val="24"/>
          <w:szCs w:val="24"/>
        </w:rPr>
      </w:pPr>
    </w:p>
    <w:p w14:paraId="1546EF78" w14:textId="77777777" w:rsidR="00D908BD" w:rsidRPr="0005127A" w:rsidRDefault="00B95900" w:rsidP="0005127A">
      <w:pPr>
        <w:pStyle w:val="ListParagraph"/>
        <w:widowControl w:val="0"/>
        <w:numPr>
          <w:ilvl w:val="0"/>
          <w:numId w:val="19"/>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consider and advise the Board of Trustees on the Trust’s annual and long-term audit programme</w:t>
      </w:r>
    </w:p>
    <w:p w14:paraId="5D5D983F" w14:textId="77777777" w:rsidR="00D908BD" w:rsidRPr="0005127A" w:rsidRDefault="00B95900" w:rsidP="0005127A">
      <w:pPr>
        <w:pStyle w:val="ListParagraph"/>
        <w:widowControl w:val="0"/>
        <w:numPr>
          <w:ilvl w:val="0"/>
          <w:numId w:val="19"/>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monitor and review procedures for ensuring the effective implementation and operation of financial systems and controls, including the implementation of bank account arrangements and, where appropriate, to make recommendations for improvement.</w:t>
      </w:r>
    </w:p>
    <w:p w14:paraId="6AA697EE" w14:textId="77777777" w:rsidR="00D908BD" w:rsidRPr="0005127A" w:rsidRDefault="00B95900" w:rsidP="0005127A">
      <w:pPr>
        <w:pStyle w:val="ListParagraph"/>
        <w:widowControl w:val="0"/>
        <w:numPr>
          <w:ilvl w:val="0"/>
          <w:numId w:val="19"/>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review the effectiveness of the Trust’s internal control and risk management systems which are established to ensure that the aims and key performance indicators (financially, operationally and academy performance) of the organisation are achieved in the most economic, effective and environmentally sustainable way.</w:t>
      </w:r>
    </w:p>
    <w:p w14:paraId="141F66A5" w14:textId="77777777" w:rsidR="00D908BD" w:rsidRPr="0005127A" w:rsidRDefault="00B95900" w:rsidP="0005127A">
      <w:pPr>
        <w:pStyle w:val="ListParagraph"/>
        <w:widowControl w:val="0"/>
        <w:numPr>
          <w:ilvl w:val="0"/>
          <w:numId w:val="19"/>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review the operation of the Trust’s Code of Practice for Trustees, Code of Conduct for staff and for procedures such as detecting fraud or whistleblowing.</w:t>
      </w:r>
    </w:p>
    <w:p w14:paraId="13B191F9" w14:textId="77777777" w:rsidR="00D908BD" w:rsidRPr="0005127A" w:rsidRDefault="00B95900" w:rsidP="0005127A">
      <w:pPr>
        <w:pStyle w:val="ListParagraph"/>
        <w:widowControl w:val="0"/>
        <w:numPr>
          <w:ilvl w:val="0"/>
          <w:numId w:val="19"/>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review the assessment of the overall population of risk within the risk register, including any changes during the period</w:t>
      </w:r>
    </w:p>
    <w:p w14:paraId="1E39C29E" w14:textId="77777777" w:rsidR="00D908BD" w:rsidRPr="0005127A" w:rsidRDefault="00D908BD" w:rsidP="0005127A">
      <w:pPr>
        <w:widowControl w:val="0"/>
        <w:jc w:val="both"/>
        <w:rPr>
          <w:rFonts w:ascii="ITC Kabel Std Book" w:hAnsi="ITC Kabel Std Book" w:cs="Arial"/>
          <w:b/>
          <w:snapToGrid w:val="0"/>
          <w:sz w:val="24"/>
          <w:szCs w:val="24"/>
        </w:rPr>
      </w:pPr>
    </w:p>
    <w:p w14:paraId="28EBF3FA" w14:textId="77777777" w:rsidR="00D908BD" w:rsidRPr="0005127A" w:rsidRDefault="00B95900" w:rsidP="0005127A">
      <w:pPr>
        <w:widowControl w:val="0"/>
        <w:jc w:val="both"/>
        <w:rPr>
          <w:rFonts w:ascii="ITC Kabel Std Book" w:hAnsi="ITC Kabel Std Book" w:cs="Arial"/>
          <w:b/>
          <w:snapToGrid w:val="0"/>
          <w:sz w:val="24"/>
          <w:szCs w:val="24"/>
        </w:rPr>
      </w:pPr>
      <w:r w:rsidRPr="0005127A">
        <w:rPr>
          <w:rFonts w:ascii="ITC Kabel Std Book" w:hAnsi="ITC Kabel Std Book" w:cs="Arial"/>
          <w:b/>
          <w:snapToGrid w:val="0"/>
          <w:sz w:val="24"/>
          <w:szCs w:val="24"/>
        </w:rPr>
        <w:t>External Audit:</w:t>
      </w:r>
    </w:p>
    <w:p w14:paraId="7EFB89B8" w14:textId="77777777" w:rsidR="00D908BD" w:rsidRPr="0005127A" w:rsidRDefault="00D908BD" w:rsidP="0005127A">
      <w:pPr>
        <w:widowControl w:val="0"/>
        <w:jc w:val="both"/>
        <w:rPr>
          <w:rFonts w:ascii="ITC Kabel Std Book" w:hAnsi="ITC Kabel Std Book" w:cs="Arial"/>
          <w:b/>
          <w:snapToGrid w:val="0"/>
          <w:sz w:val="24"/>
          <w:szCs w:val="24"/>
        </w:rPr>
      </w:pPr>
    </w:p>
    <w:p w14:paraId="12DF5820" w14:textId="06097731" w:rsidR="00D908BD" w:rsidRPr="0005127A" w:rsidRDefault="00B95900" w:rsidP="0005127A">
      <w:pPr>
        <w:pStyle w:val="ListParagraph"/>
        <w:widowControl w:val="0"/>
        <w:numPr>
          <w:ilvl w:val="0"/>
          <w:numId w:val="20"/>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To review the Trust’s internal and external financial statements and reports and any other financial information </w:t>
      </w:r>
      <w:r w:rsidR="00976055">
        <w:rPr>
          <w:rFonts w:ascii="ITC Kabel Std Book" w:hAnsi="ITC Kabel Std Book" w:cs="Arial"/>
          <w:snapToGrid w:val="0"/>
          <w:sz w:val="24"/>
          <w:szCs w:val="24"/>
        </w:rPr>
        <w:t>that is</w:t>
      </w:r>
      <w:r w:rsidRPr="0005127A">
        <w:rPr>
          <w:rFonts w:ascii="ITC Kabel Std Book" w:hAnsi="ITC Kabel Std Book" w:cs="Arial"/>
          <w:snapToGrid w:val="0"/>
          <w:sz w:val="24"/>
          <w:szCs w:val="24"/>
        </w:rPr>
        <w:t xml:space="preserve"> presented to the Board of Trustees or to auditors and to ensure these reflect best practice</w:t>
      </w:r>
    </w:p>
    <w:p w14:paraId="1D4475E8" w14:textId="77777777" w:rsidR="00D908BD" w:rsidRPr="0005127A" w:rsidRDefault="00B95900" w:rsidP="0005127A">
      <w:pPr>
        <w:pStyle w:val="ListParagraph"/>
        <w:widowControl w:val="0"/>
        <w:numPr>
          <w:ilvl w:val="0"/>
          <w:numId w:val="20"/>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receive auditor’s reports and to recommend to the Trust Board action as appropriate</w:t>
      </w:r>
    </w:p>
    <w:p w14:paraId="666BF42F" w14:textId="77777777" w:rsidR="00D908BD" w:rsidRPr="0005127A" w:rsidRDefault="00B95900" w:rsidP="0005127A">
      <w:pPr>
        <w:pStyle w:val="ListParagraph"/>
        <w:widowControl w:val="0"/>
        <w:numPr>
          <w:ilvl w:val="0"/>
          <w:numId w:val="20"/>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recommend to the Trust Board the appointment or re-appointment of the auditors</w:t>
      </w:r>
    </w:p>
    <w:p w14:paraId="5683A409" w14:textId="77777777" w:rsidR="00D908BD" w:rsidRPr="0005127A" w:rsidRDefault="00B95900" w:rsidP="0005127A">
      <w:pPr>
        <w:pStyle w:val="ListParagraph"/>
        <w:widowControl w:val="0"/>
        <w:numPr>
          <w:ilvl w:val="0"/>
          <w:numId w:val="20"/>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To oversee the Trusts relationship with the external auditor including terms of engagement, agreement of fees, annual assessment of independence and objectivity of the auditor and any ethical guidance relating to non-audit work undertaken </w:t>
      </w:r>
    </w:p>
    <w:p w14:paraId="1338DBDE" w14:textId="77777777" w:rsidR="00D908BD" w:rsidRPr="0005127A" w:rsidRDefault="00B95900" w:rsidP="0005127A">
      <w:pPr>
        <w:pStyle w:val="ListParagraph"/>
        <w:widowControl w:val="0"/>
        <w:numPr>
          <w:ilvl w:val="0"/>
          <w:numId w:val="20"/>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lastRenderedPageBreak/>
        <w:t>To agree with the external auditor the nature and scope of each forthcoming audit and to ensure that Trust staff co-operate fully with the auditor</w:t>
      </w:r>
    </w:p>
    <w:p w14:paraId="07578B06" w14:textId="77777777" w:rsidR="00D908BD" w:rsidRPr="0005127A" w:rsidRDefault="00B95900" w:rsidP="0005127A">
      <w:pPr>
        <w:pStyle w:val="ListParagraph"/>
        <w:widowControl w:val="0"/>
        <w:numPr>
          <w:ilvl w:val="0"/>
          <w:numId w:val="20"/>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meet with the external auditor to discuss the auditor’s remit and any issues arising from the audit</w:t>
      </w:r>
    </w:p>
    <w:p w14:paraId="447D2192" w14:textId="77777777" w:rsidR="00D908BD" w:rsidRPr="0005127A" w:rsidRDefault="00B95900" w:rsidP="0005127A">
      <w:pPr>
        <w:pStyle w:val="ListParagraph"/>
        <w:widowControl w:val="0"/>
        <w:numPr>
          <w:ilvl w:val="0"/>
          <w:numId w:val="20"/>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consider the review of the audited financial statements and Trust Board reports provided by the external auditor and make recommendations in relation to their acceptance to the Trust Board.  To consider and address issues raised in any management letter issued by the external auditors following an audit.</w:t>
      </w:r>
    </w:p>
    <w:p w14:paraId="0F7DC751" w14:textId="77777777" w:rsidR="00D908BD" w:rsidRPr="0005127A" w:rsidRDefault="00D908BD" w:rsidP="0005127A">
      <w:pPr>
        <w:widowControl w:val="0"/>
        <w:jc w:val="both"/>
        <w:rPr>
          <w:rFonts w:ascii="ITC Kabel Std Book" w:hAnsi="ITC Kabel Std Book" w:cs="Arial"/>
          <w:snapToGrid w:val="0"/>
          <w:sz w:val="24"/>
          <w:szCs w:val="24"/>
        </w:rPr>
      </w:pPr>
    </w:p>
    <w:p w14:paraId="675429C4" w14:textId="77777777" w:rsidR="00D908BD" w:rsidRPr="0005127A" w:rsidRDefault="00B95900" w:rsidP="0005127A">
      <w:pPr>
        <w:widowControl w:val="0"/>
        <w:jc w:val="both"/>
        <w:rPr>
          <w:rFonts w:ascii="ITC Kabel Std Book" w:hAnsi="ITC Kabel Std Book" w:cs="Arial"/>
          <w:b/>
          <w:snapToGrid w:val="0"/>
          <w:sz w:val="24"/>
          <w:szCs w:val="24"/>
        </w:rPr>
      </w:pPr>
      <w:r w:rsidRPr="0005127A">
        <w:rPr>
          <w:rFonts w:ascii="ITC Kabel Std Book" w:hAnsi="ITC Kabel Std Book" w:cs="Arial"/>
          <w:b/>
          <w:snapToGrid w:val="0"/>
          <w:sz w:val="24"/>
          <w:szCs w:val="24"/>
        </w:rPr>
        <w:t xml:space="preserve">Internal Audit: </w:t>
      </w:r>
    </w:p>
    <w:p w14:paraId="22D33F03" w14:textId="77777777" w:rsidR="00D908BD" w:rsidRPr="0005127A" w:rsidRDefault="00D908BD" w:rsidP="0005127A">
      <w:pPr>
        <w:widowControl w:val="0"/>
        <w:jc w:val="both"/>
        <w:rPr>
          <w:rFonts w:ascii="ITC Kabel Std Book" w:hAnsi="ITC Kabel Std Book" w:cs="Arial"/>
          <w:b/>
          <w:snapToGrid w:val="0"/>
          <w:sz w:val="24"/>
          <w:szCs w:val="24"/>
        </w:rPr>
      </w:pPr>
    </w:p>
    <w:p w14:paraId="1D2524C4" w14:textId="77777777" w:rsidR="00D908BD" w:rsidRPr="0005127A" w:rsidRDefault="00B95900" w:rsidP="0005127A">
      <w:pPr>
        <w:pStyle w:val="ListParagraph"/>
        <w:widowControl w:val="0"/>
        <w:numPr>
          <w:ilvl w:val="0"/>
          <w:numId w:val="21"/>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 xml:space="preserve">To annually review internal audit requirements </w:t>
      </w:r>
    </w:p>
    <w:p w14:paraId="35004267" w14:textId="77777777" w:rsidR="00D908BD" w:rsidRPr="0005127A" w:rsidRDefault="00B95900" w:rsidP="0005127A">
      <w:pPr>
        <w:pStyle w:val="ListParagraph"/>
        <w:widowControl w:val="0"/>
        <w:numPr>
          <w:ilvl w:val="0"/>
          <w:numId w:val="21"/>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ensure that the internal audit function is adequately resourced including access to external specialists as and when required.</w:t>
      </w:r>
    </w:p>
    <w:p w14:paraId="66004308" w14:textId="77777777" w:rsidR="00D908BD" w:rsidRPr="0005127A" w:rsidRDefault="00B95900" w:rsidP="0005127A">
      <w:pPr>
        <w:pStyle w:val="ListParagraph"/>
        <w:widowControl w:val="0"/>
        <w:numPr>
          <w:ilvl w:val="0"/>
          <w:numId w:val="21"/>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review and monitor management’s responsiveness to internal audit findings and recommendations</w:t>
      </w:r>
    </w:p>
    <w:p w14:paraId="33186D0A" w14:textId="77777777" w:rsidR="00D908BD" w:rsidRPr="0005127A" w:rsidRDefault="00B95900" w:rsidP="0005127A">
      <w:pPr>
        <w:pStyle w:val="ListParagraph"/>
        <w:widowControl w:val="0"/>
        <w:numPr>
          <w:ilvl w:val="0"/>
          <w:numId w:val="21"/>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ensure that the Trust’s internal audit service has appropriate access to information, adequate seniority, is free from management and other restrictions and is independent of activities under audit</w:t>
      </w:r>
    </w:p>
    <w:p w14:paraId="4B1BD806" w14:textId="09C410F5" w:rsidR="00D908BD" w:rsidRPr="007559DC" w:rsidRDefault="00B95900" w:rsidP="0005127A">
      <w:pPr>
        <w:pStyle w:val="ListParagraph"/>
        <w:widowControl w:val="0"/>
        <w:numPr>
          <w:ilvl w:val="0"/>
          <w:numId w:val="21"/>
        </w:numPr>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To ensure that the internal auditor and any external specialist auditor have direct access to the Risk and Audit Committee and to the Chair of the Trust and are able to meet with the Risk and Audit Committee without management being present.</w:t>
      </w:r>
    </w:p>
    <w:p w14:paraId="41CB2D4B" w14:textId="6F27FB5A" w:rsidR="007559DC" w:rsidRDefault="007559DC" w:rsidP="007559DC">
      <w:pPr>
        <w:widowControl w:val="0"/>
        <w:jc w:val="both"/>
        <w:rPr>
          <w:rFonts w:ascii="ITC Kabel Std Book" w:hAnsi="ITC Kabel Std Book" w:cs="Arial"/>
          <w:b/>
          <w:snapToGrid w:val="0"/>
          <w:sz w:val="24"/>
          <w:szCs w:val="24"/>
        </w:rPr>
      </w:pPr>
    </w:p>
    <w:p w14:paraId="6BE29365" w14:textId="6E3D7283" w:rsidR="00E23932" w:rsidRDefault="00E23932" w:rsidP="007559DC">
      <w:pPr>
        <w:widowControl w:val="0"/>
        <w:jc w:val="both"/>
        <w:rPr>
          <w:rFonts w:ascii="ITC Kabel Std Book" w:hAnsi="ITC Kabel Std Book" w:cs="Arial"/>
          <w:b/>
          <w:snapToGrid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7559DC" w:rsidRPr="0005127A" w14:paraId="39A44F11" w14:textId="77777777" w:rsidTr="00CE10A1">
        <w:trPr>
          <w:trHeight w:val="540"/>
        </w:trPr>
        <w:tc>
          <w:tcPr>
            <w:tcW w:w="1008" w:type="dxa"/>
            <w:tcBorders>
              <w:top w:val="nil"/>
              <w:left w:val="nil"/>
              <w:bottom w:val="nil"/>
              <w:right w:val="nil"/>
            </w:tcBorders>
            <w:shd w:val="clear" w:color="auto" w:fill="B8CCE4"/>
            <w:vAlign w:val="center"/>
          </w:tcPr>
          <w:p w14:paraId="5E327E06" w14:textId="1A6ADE4F" w:rsidR="007559DC" w:rsidRPr="00851C2C" w:rsidRDefault="00E23932" w:rsidP="00CE10A1">
            <w:pPr>
              <w:rPr>
                <w:rFonts w:ascii="ITC Kabel Std Book" w:hAnsi="ITC Kabel Std Book" w:cs="Arial"/>
                <w:b/>
                <w:sz w:val="28"/>
                <w:szCs w:val="28"/>
              </w:rPr>
            </w:pPr>
            <w:r>
              <w:rPr>
                <w:rFonts w:ascii="ITC Kabel Std Book" w:hAnsi="ITC Kabel Std Book" w:cs="Arial"/>
                <w:b/>
                <w:sz w:val="28"/>
                <w:szCs w:val="28"/>
              </w:rPr>
              <w:t>3</w:t>
            </w:r>
          </w:p>
        </w:tc>
        <w:tc>
          <w:tcPr>
            <w:tcW w:w="9165" w:type="dxa"/>
            <w:gridSpan w:val="2"/>
            <w:tcBorders>
              <w:top w:val="nil"/>
              <w:left w:val="nil"/>
              <w:bottom w:val="nil"/>
              <w:right w:val="nil"/>
            </w:tcBorders>
            <w:shd w:val="clear" w:color="auto" w:fill="B8CCE4"/>
            <w:vAlign w:val="center"/>
          </w:tcPr>
          <w:p w14:paraId="52198F89" w14:textId="587D0A21" w:rsidR="007559DC" w:rsidRPr="00851C2C" w:rsidRDefault="007559DC" w:rsidP="00CE10A1">
            <w:pPr>
              <w:rPr>
                <w:rFonts w:ascii="ITC Kabel Std Book" w:hAnsi="ITC Kabel Std Book" w:cs="Arial"/>
                <w:b/>
                <w:sz w:val="28"/>
                <w:szCs w:val="28"/>
              </w:rPr>
            </w:pPr>
            <w:r w:rsidRPr="00851C2C">
              <w:rPr>
                <w:rFonts w:ascii="ITC Kabel Std Book" w:hAnsi="ITC Kabel Std Book" w:cs="Arial"/>
                <w:b/>
                <w:sz w:val="28"/>
                <w:szCs w:val="28"/>
              </w:rPr>
              <w:t>Standards Committee</w:t>
            </w:r>
          </w:p>
        </w:tc>
      </w:tr>
      <w:tr w:rsidR="007559DC" w:rsidRPr="0005127A" w14:paraId="365B8B73" w14:textId="77777777" w:rsidTr="00CE10A1">
        <w:tc>
          <w:tcPr>
            <w:tcW w:w="10173" w:type="dxa"/>
            <w:gridSpan w:val="3"/>
            <w:tcBorders>
              <w:top w:val="nil"/>
              <w:left w:val="nil"/>
              <w:bottom w:val="single" w:sz="12" w:space="0" w:color="auto"/>
              <w:right w:val="nil"/>
            </w:tcBorders>
            <w:shd w:val="clear" w:color="auto" w:fill="auto"/>
          </w:tcPr>
          <w:p w14:paraId="6F79FFE9" w14:textId="77777777" w:rsidR="007559DC" w:rsidRPr="0005127A" w:rsidRDefault="007559DC" w:rsidP="00CE10A1">
            <w:pPr>
              <w:rPr>
                <w:rFonts w:ascii="ITC Kabel Std Book" w:hAnsi="ITC Kabel Std Book" w:cs="Arial"/>
                <w:sz w:val="24"/>
                <w:szCs w:val="24"/>
              </w:rPr>
            </w:pPr>
          </w:p>
        </w:tc>
      </w:tr>
      <w:tr w:rsidR="007559DC" w:rsidRPr="0005127A" w14:paraId="648CC49F" w14:textId="77777777" w:rsidTr="00CE10A1">
        <w:tc>
          <w:tcPr>
            <w:tcW w:w="10173" w:type="dxa"/>
            <w:gridSpan w:val="3"/>
            <w:tcBorders>
              <w:top w:val="single" w:sz="12" w:space="0" w:color="auto"/>
              <w:left w:val="single" w:sz="12" w:space="0" w:color="auto"/>
              <w:bottom w:val="nil"/>
              <w:right w:val="single" w:sz="12" w:space="0" w:color="auto"/>
            </w:tcBorders>
            <w:shd w:val="clear" w:color="auto" w:fill="auto"/>
          </w:tcPr>
          <w:p w14:paraId="710193B7" w14:textId="77777777" w:rsidR="007559DC" w:rsidRPr="0005127A" w:rsidRDefault="007559DC" w:rsidP="00CE10A1">
            <w:pPr>
              <w:rPr>
                <w:rFonts w:ascii="ITC Kabel Std Book" w:hAnsi="ITC Kabel Std Book" w:cs="Arial"/>
                <w:sz w:val="24"/>
                <w:szCs w:val="24"/>
              </w:rPr>
            </w:pPr>
          </w:p>
        </w:tc>
      </w:tr>
      <w:tr w:rsidR="007559DC" w:rsidRPr="0005127A" w14:paraId="452CF10B" w14:textId="77777777" w:rsidTr="00CE10A1">
        <w:trPr>
          <w:trHeight w:val="441"/>
        </w:trPr>
        <w:tc>
          <w:tcPr>
            <w:tcW w:w="1548" w:type="dxa"/>
            <w:gridSpan w:val="2"/>
            <w:tcBorders>
              <w:top w:val="nil"/>
              <w:left w:val="single" w:sz="12" w:space="0" w:color="auto"/>
              <w:bottom w:val="nil"/>
              <w:right w:val="nil"/>
            </w:tcBorders>
            <w:shd w:val="clear" w:color="auto" w:fill="auto"/>
          </w:tcPr>
          <w:p w14:paraId="629E3886" w14:textId="77777777" w:rsidR="007559DC" w:rsidRDefault="007559DC"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Members:</w:t>
            </w:r>
          </w:p>
          <w:p w14:paraId="075FEC65" w14:textId="3E97DA4B" w:rsidR="007559DC" w:rsidRPr="0005127A" w:rsidRDefault="007559DC" w:rsidP="00CE10A1">
            <w:pPr>
              <w:rPr>
                <w:rFonts w:ascii="ITC Kabel Std Book" w:hAnsi="ITC Kabel Std Book" w:cs="Arial"/>
                <w:b/>
                <w:sz w:val="24"/>
                <w:szCs w:val="24"/>
                <w:u w:val="single"/>
              </w:rPr>
            </w:pPr>
          </w:p>
        </w:tc>
        <w:tc>
          <w:tcPr>
            <w:tcW w:w="8625" w:type="dxa"/>
            <w:tcBorders>
              <w:top w:val="nil"/>
              <w:left w:val="nil"/>
              <w:bottom w:val="nil"/>
              <w:right w:val="single" w:sz="12" w:space="0" w:color="auto"/>
            </w:tcBorders>
            <w:shd w:val="clear" w:color="auto" w:fill="auto"/>
          </w:tcPr>
          <w:p w14:paraId="05FC9000" w14:textId="62B1C34F" w:rsidR="007559DC" w:rsidRPr="0005127A" w:rsidRDefault="007559DC" w:rsidP="00CE10A1">
            <w:pPr>
              <w:jc w:val="both"/>
              <w:rPr>
                <w:rFonts w:ascii="ITC Kabel Std Book" w:hAnsi="ITC Kabel Std Book" w:cs="Arial"/>
                <w:sz w:val="24"/>
                <w:szCs w:val="24"/>
              </w:rPr>
            </w:pPr>
            <w:r>
              <w:rPr>
                <w:rFonts w:ascii="ITC Kabel Std Book" w:hAnsi="ITC Kabel Std Book" w:cs="Arial"/>
                <w:sz w:val="24"/>
                <w:szCs w:val="24"/>
              </w:rPr>
              <w:t>3</w:t>
            </w:r>
            <w:r w:rsidRPr="0005127A">
              <w:rPr>
                <w:rFonts w:ascii="ITC Kabel Std Book" w:hAnsi="ITC Kabel Std Book" w:cs="Arial"/>
                <w:sz w:val="24"/>
                <w:szCs w:val="24"/>
              </w:rPr>
              <w:t xml:space="preserve"> members of the Trust, </w:t>
            </w:r>
          </w:p>
        </w:tc>
      </w:tr>
      <w:tr w:rsidR="007559DC" w:rsidRPr="0005127A" w14:paraId="3B3D79F7" w14:textId="77777777" w:rsidTr="00CE10A1">
        <w:trPr>
          <w:trHeight w:val="90"/>
        </w:trPr>
        <w:tc>
          <w:tcPr>
            <w:tcW w:w="1548" w:type="dxa"/>
            <w:gridSpan w:val="2"/>
            <w:tcBorders>
              <w:top w:val="nil"/>
              <w:left w:val="single" w:sz="12" w:space="0" w:color="auto"/>
              <w:bottom w:val="nil"/>
              <w:right w:val="nil"/>
            </w:tcBorders>
            <w:shd w:val="clear" w:color="auto" w:fill="auto"/>
          </w:tcPr>
          <w:p w14:paraId="682810CE" w14:textId="77777777" w:rsidR="007559DC" w:rsidRPr="007559DC" w:rsidRDefault="007559DC" w:rsidP="00CE10A1">
            <w:pPr>
              <w:rPr>
                <w:rFonts w:ascii="ITC Kabel Std Book" w:hAnsi="ITC Kabel Std Book" w:cs="Arial"/>
                <w:b/>
                <w:sz w:val="24"/>
                <w:szCs w:val="24"/>
                <w:u w:val="single"/>
              </w:rPr>
            </w:pPr>
            <w:r w:rsidRPr="007559DC">
              <w:rPr>
                <w:rFonts w:ascii="ITC Kabel Std Book" w:hAnsi="ITC Kabel Std Book" w:cs="Arial"/>
                <w:b/>
                <w:sz w:val="24"/>
                <w:szCs w:val="24"/>
                <w:u w:val="single"/>
              </w:rPr>
              <w:t>Attendees:</w:t>
            </w:r>
          </w:p>
          <w:p w14:paraId="6419988F" w14:textId="77777777" w:rsidR="007559DC" w:rsidRPr="0005127A" w:rsidRDefault="007559DC" w:rsidP="00CE10A1">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44FE8B1A" w14:textId="2DBB5D07" w:rsidR="007559DC" w:rsidRPr="0005127A" w:rsidRDefault="00E23932" w:rsidP="00CE10A1">
            <w:pPr>
              <w:jc w:val="both"/>
              <w:rPr>
                <w:rFonts w:ascii="ITC Kabel Std Book" w:hAnsi="ITC Kabel Std Book" w:cs="Arial"/>
                <w:sz w:val="24"/>
                <w:szCs w:val="24"/>
              </w:rPr>
            </w:pPr>
            <w:r>
              <w:rPr>
                <w:rFonts w:ascii="ITC Kabel Std Book" w:hAnsi="ITC Kabel Std Book" w:cs="Arial"/>
                <w:sz w:val="24"/>
                <w:szCs w:val="24"/>
              </w:rPr>
              <w:t>3</w:t>
            </w:r>
            <w:r w:rsidR="007559DC" w:rsidRPr="0005127A">
              <w:rPr>
                <w:rFonts w:ascii="ITC Kabel Std Book" w:hAnsi="ITC Kabel Std Book" w:cs="Arial"/>
                <w:sz w:val="24"/>
                <w:szCs w:val="24"/>
              </w:rPr>
              <w:t xml:space="preserve"> members of the Trust, </w:t>
            </w:r>
            <w:r w:rsidR="00976055" w:rsidRPr="0005127A">
              <w:rPr>
                <w:rFonts w:ascii="ITC Kabel Std Book" w:hAnsi="ITC Kabel Std Book" w:cs="Arial"/>
                <w:sz w:val="24"/>
                <w:szCs w:val="24"/>
              </w:rPr>
              <w:t>the Headteacher</w:t>
            </w:r>
            <w:r w:rsidR="007559DC" w:rsidRPr="0005127A">
              <w:rPr>
                <w:rFonts w:ascii="ITC Kabel Std Book" w:hAnsi="ITC Kabel Std Book" w:cs="Arial"/>
                <w:sz w:val="24"/>
                <w:szCs w:val="24"/>
              </w:rPr>
              <w:t>, members of the Senior Leadership team as and when required</w:t>
            </w:r>
          </w:p>
          <w:p w14:paraId="742B4686" w14:textId="77777777" w:rsidR="007559DC" w:rsidRPr="0005127A" w:rsidRDefault="007559DC" w:rsidP="00CE10A1">
            <w:pPr>
              <w:jc w:val="both"/>
              <w:rPr>
                <w:rFonts w:ascii="ITC Kabel Std Book" w:hAnsi="ITC Kabel Std Book" w:cs="Arial"/>
                <w:sz w:val="24"/>
                <w:szCs w:val="24"/>
              </w:rPr>
            </w:pPr>
          </w:p>
        </w:tc>
      </w:tr>
      <w:tr w:rsidR="007559DC" w:rsidRPr="0005127A" w14:paraId="7C6E11E2" w14:textId="77777777" w:rsidTr="00CE10A1">
        <w:trPr>
          <w:trHeight w:val="441"/>
        </w:trPr>
        <w:tc>
          <w:tcPr>
            <w:tcW w:w="1548" w:type="dxa"/>
            <w:gridSpan w:val="2"/>
            <w:tcBorders>
              <w:top w:val="nil"/>
              <w:left w:val="single" w:sz="12" w:space="0" w:color="auto"/>
              <w:bottom w:val="nil"/>
              <w:right w:val="nil"/>
            </w:tcBorders>
            <w:shd w:val="clear" w:color="auto" w:fill="auto"/>
          </w:tcPr>
          <w:p w14:paraId="407CD92A" w14:textId="77777777" w:rsidR="007559DC" w:rsidRPr="0005127A" w:rsidRDefault="007559DC"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Chair:</w:t>
            </w:r>
          </w:p>
        </w:tc>
        <w:tc>
          <w:tcPr>
            <w:tcW w:w="8625" w:type="dxa"/>
            <w:tcBorders>
              <w:top w:val="nil"/>
              <w:left w:val="nil"/>
              <w:bottom w:val="nil"/>
              <w:right w:val="single" w:sz="12" w:space="0" w:color="auto"/>
            </w:tcBorders>
            <w:shd w:val="clear" w:color="auto" w:fill="auto"/>
          </w:tcPr>
          <w:p w14:paraId="10A3F155" w14:textId="0D61907B" w:rsidR="007559DC" w:rsidRPr="0005127A" w:rsidRDefault="007559DC" w:rsidP="00CE10A1">
            <w:pPr>
              <w:jc w:val="both"/>
              <w:rPr>
                <w:rFonts w:ascii="ITC Kabel Std Book" w:hAnsi="ITC Kabel Std Book" w:cs="Arial"/>
                <w:sz w:val="24"/>
                <w:szCs w:val="24"/>
              </w:rPr>
            </w:pPr>
            <w:r>
              <w:rPr>
                <w:rFonts w:ascii="ITC Kabel Std Book" w:hAnsi="ITC Kabel Std Book" w:cs="Arial"/>
                <w:sz w:val="24"/>
                <w:szCs w:val="24"/>
              </w:rPr>
              <w:t xml:space="preserve">Mrs Sonja Oyen </w:t>
            </w:r>
          </w:p>
        </w:tc>
      </w:tr>
      <w:tr w:rsidR="007559DC" w:rsidRPr="0005127A" w14:paraId="4FF11DEF" w14:textId="77777777" w:rsidTr="00CE10A1">
        <w:trPr>
          <w:trHeight w:val="90"/>
        </w:trPr>
        <w:tc>
          <w:tcPr>
            <w:tcW w:w="1548" w:type="dxa"/>
            <w:gridSpan w:val="2"/>
            <w:tcBorders>
              <w:top w:val="nil"/>
              <w:left w:val="single" w:sz="12" w:space="0" w:color="auto"/>
              <w:bottom w:val="nil"/>
              <w:right w:val="nil"/>
            </w:tcBorders>
            <w:shd w:val="clear" w:color="auto" w:fill="auto"/>
          </w:tcPr>
          <w:p w14:paraId="25B0FA4C" w14:textId="77777777" w:rsidR="007559DC" w:rsidRPr="0005127A" w:rsidRDefault="007559DC" w:rsidP="00CE10A1">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117EFE5E" w14:textId="77777777" w:rsidR="007559DC" w:rsidRPr="0005127A" w:rsidRDefault="007559DC" w:rsidP="00CE10A1">
            <w:pPr>
              <w:jc w:val="both"/>
              <w:rPr>
                <w:rFonts w:ascii="ITC Kabel Std Book" w:hAnsi="ITC Kabel Std Book" w:cs="Arial"/>
                <w:sz w:val="24"/>
                <w:szCs w:val="24"/>
              </w:rPr>
            </w:pPr>
          </w:p>
        </w:tc>
      </w:tr>
      <w:tr w:rsidR="007559DC" w:rsidRPr="0005127A" w14:paraId="10E76075" w14:textId="77777777" w:rsidTr="00CE10A1">
        <w:trPr>
          <w:trHeight w:val="441"/>
        </w:trPr>
        <w:tc>
          <w:tcPr>
            <w:tcW w:w="1548" w:type="dxa"/>
            <w:gridSpan w:val="2"/>
            <w:tcBorders>
              <w:top w:val="nil"/>
              <w:left w:val="single" w:sz="12" w:space="0" w:color="auto"/>
              <w:bottom w:val="nil"/>
              <w:right w:val="nil"/>
            </w:tcBorders>
            <w:shd w:val="clear" w:color="auto" w:fill="auto"/>
          </w:tcPr>
          <w:p w14:paraId="70164618" w14:textId="77777777" w:rsidR="007559DC" w:rsidRPr="0005127A" w:rsidRDefault="007559DC"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Clerk:</w:t>
            </w:r>
          </w:p>
        </w:tc>
        <w:tc>
          <w:tcPr>
            <w:tcW w:w="8625" w:type="dxa"/>
            <w:tcBorders>
              <w:top w:val="nil"/>
              <w:left w:val="nil"/>
              <w:bottom w:val="nil"/>
              <w:right w:val="single" w:sz="12" w:space="0" w:color="auto"/>
            </w:tcBorders>
            <w:shd w:val="clear" w:color="auto" w:fill="auto"/>
          </w:tcPr>
          <w:p w14:paraId="218BF29E" w14:textId="77777777" w:rsidR="007559DC" w:rsidRPr="0005127A" w:rsidRDefault="007559DC" w:rsidP="00CE10A1">
            <w:pPr>
              <w:jc w:val="both"/>
              <w:rPr>
                <w:rFonts w:ascii="ITC Kabel Std Book" w:hAnsi="ITC Kabel Std Book" w:cs="Arial"/>
                <w:sz w:val="24"/>
                <w:szCs w:val="24"/>
              </w:rPr>
            </w:pPr>
            <w:r w:rsidRPr="0005127A">
              <w:rPr>
                <w:rFonts w:ascii="ITC Kabel Std Book" w:hAnsi="ITC Kabel Std Book" w:cs="Arial"/>
                <w:sz w:val="24"/>
                <w:szCs w:val="24"/>
              </w:rPr>
              <w:t>Secretary to the Trust</w:t>
            </w:r>
          </w:p>
        </w:tc>
      </w:tr>
      <w:tr w:rsidR="007559DC" w:rsidRPr="0005127A" w14:paraId="49AAEC5F" w14:textId="77777777" w:rsidTr="00CE10A1">
        <w:tc>
          <w:tcPr>
            <w:tcW w:w="1548" w:type="dxa"/>
            <w:gridSpan w:val="2"/>
            <w:tcBorders>
              <w:top w:val="nil"/>
              <w:left w:val="single" w:sz="12" w:space="0" w:color="auto"/>
              <w:bottom w:val="nil"/>
              <w:right w:val="nil"/>
            </w:tcBorders>
            <w:shd w:val="clear" w:color="auto" w:fill="auto"/>
          </w:tcPr>
          <w:p w14:paraId="176C1FCE" w14:textId="77777777" w:rsidR="007559DC" w:rsidRPr="0005127A" w:rsidRDefault="007559DC" w:rsidP="00CE10A1">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2A0CD743" w14:textId="77777777" w:rsidR="007559DC" w:rsidRPr="0005127A" w:rsidRDefault="007559DC" w:rsidP="00CE10A1">
            <w:pPr>
              <w:jc w:val="both"/>
              <w:rPr>
                <w:rFonts w:ascii="ITC Kabel Std Book" w:hAnsi="ITC Kabel Std Book" w:cs="Arial"/>
                <w:sz w:val="24"/>
                <w:szCs w:val="24"/>
              </w:rPr>
            </w:pPr>
          </w:p>
        </w:tc>
      </w:tr>
      <w:tr w:rsidR="007559DC" w:rsidRPr="0005127A" w14:paraId="1CF7849B" w14:textId="77777777" w:rsidTr="00CE10A1">
        <w:trPr>
          <w:trHeight w:val="441"/>
        </w:trPr>
        <w:tc>
          <w:tcPr>
            <w:tcW w:w="1548" w:type="dxa"/>
            <w:gridSpan w:val="2"/>
            <w:tcBorders>
              <w:top w:val="nil"/>
              <w:left w:val="single" w:sz="12" w:space="0" w:color="auto"/>
              <w:bottom w:val="single" w:sz="12" w:space="0" w:color="auto"/>
              <w:right w:val="nil"/>
            </w:tcBorders>
            <w:shd w:val="clear" w:color="auto" w:fill="auto"/>
          </w:tcPr>
          <w:p w14:paraId="3D3AD9D8" w14:textId="77777777" w:rsidR="007559DC" w:rsidRPr="0005127A" w:rsidRDefault="007559DC"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15C40B70" w14:textId="77777777" w:rsidR="007559DC" w:rsidRPr="0005127A" w:rsidRDefault="007559DC" w:rsidP="00CE10A1">
            <w:pPr>
              <w:jc w:val="both"/>
              <w:rPr>
                <w:rFonts w:ascii="ITC Kabel Std Book" w:hAnsi="ITC Kabel Std Book" w:cs="Arial"/>
                <w:sz w:val="24"/>
                <w:szCs w:val="24"/>
              </w:rPr>
            </w:pPr>
            <w:r w:rsidRPr="0005127A">
              <w:rPr>
                <w:rFonts w:ascii="ITC Kabel Std Book" w:hAnsi="ITC Kabel Std Book" w:cs="Arial"/>
                <w:sz w:val="24"/>
                <w:szCs w:val="24"/>
              </w:rPr>
              <w:t>At least 3 Trustees</w:t>
            </w:r>
          </w:p>
        </w:tc>
      </w:tr>
    </w:tbl>
    <w:p w14:paraId="147F5711" w14:textId="743BD734" w:rsidR="007559DC" w:rsidRDefault="007559DC" w:rsidP="007559DC">
      <w:pPr>
        <w:widowControl w:val="0"/>
        <w:jc w:val="both"/>
        <w:rPr>
          <w:rFonts w:ascii="ITC Kabel Std Book" w:hAnsi="ITC Kabel Std Book" w:cs="Arial"/>
          <w:b/>
          <w:snapToGrid w:val="0"/>
          <w:sz w:val="24"/>
          <w:szCs w:val="24"/>
        </w:rPr>
      </w:pPr>
    </w:p>
    <w:p w14:paraId="10BD964F" w14:textId="77777777" w:rsidR="007559DC" w:rsidRPr="0005127A" w:rsidRDefault="007559DC" w:rsidP="007559DC">
      <w:pPr>
        <w:rPr>
          <w:rFonts w:ascii="ITC Kabel Std Book" w:hAnsi="ITC Kabel Std Book" w:cs="Arial"/>
          <w:b/>
          <w:sz w:val="24"/>
          <w:szCs w:val="24"/>
        </w:rPr>
      </w:pPr>
      <w:r w:rsidRPr="0005127A">
        <w:rPr>
          <w:rFonts w:ascii="ITC Kabel Std Book" w:hAnsi="ITC Kabel Std Book" w:cs="Arial"/>
          <w:b/>
          <w:sz w:val="24"/>
          <w:szCs w:val="24"/>
          <w:u w:val="single"/>
        </w:rPr>
        <w:t>Terms of Reference:</w:t>
      </w:r>
      <w:r w:rsidRPr="0005127A">
        <w:rPr>
          <w:rFonts w:ascii="ITC Kabel Std Book" w:hAnsi="ITC Kabel Std Book" w:cs="Arial"/>
          <w:b/>
          <w:sz w:val="24"/>
          <w:szCs w:val="24"/>
          <w:u w:val="single"/>
        </w:rPr>
        <w:tab/>
      </w:r>
      <w:r w:rsidRPr="0005127A">
        <w:rPr>
          <w:rFonts w:ascii="ITC Kabel Std Book" w:hAnsi="ITC Kabel Std Book" w:cs="Arial"/>
          <w:b/>
          <w:sz w:val="24"/>
          <w:szCs w:val="24"/>
        </w:rPr>
        <w:tab/>
      </w:r>
    </w:p>
    <w:p w14:paraId="543C0C99" w14:textId="77777777" w:rsidR="007559DC" w:rsidRPr="0005127A" w:rsidRDefault="007559DC" w:rsidP="007559DC">
      <w:pPr>
        <w:rPr>
          <w:rFonts w:ascii="ITC Kabel Std Book" w:hAnsi="ITC Kabel Std Book" w:cs="Arial"/>
          <w:b/>
          <w:sz w:val="24"/>
          <w:szCs w:val="24"/>
          <w:u w:val="single"/>
        </w:rPr>
      </w:pPr>
    </w:p>
    <w:p w14:paraId="1EBC2765" w14:textId="77777777" w:rsidR="007559DC" w:rsidRPr="0005127A" w:rsidRDefault="007559DC" w:rsidP="007559DC">
      <w:pPr>
        <w:widowControl w:val="0"/>
        <w:numPr>
          <w:ilvl w:val="0"/>
          <w:numId w:val="5"/>
        </w:numPr>
        <w:autoSpaceDE w:val="0"/>
        <w:autoSpaceDN w:val="0"/>
        <w:adjustRightInd w:val="0"/>
        <w:ind w:hanging="720"/>
        <w:jc w:val="both"/>
        <w:rPr>
          <w:rFonts w:ascii="ITC Kabel Std Book" w:hAnsi="ITC Kabel Std Book" w:cs="Arial"/>
          <w:sz w:val="24"/>
          <w:szCs w:val="24"/>
        </w:rPr>
      </w:pPr>
      <w:r w:rsidRPr="0005127A">
        <w:rPr>
          <w:rFonts w:ascii="ITC Kabel Std Book" w:hAnsi="ITC Kabel Std Book" w:cs="Arial"/>
          <w:sz w:val="24"/>
          <w:szCs w:val="24"/>
        </w:rPr>
        <w:t>To fulfil its statutory responsibilities for:</w:t>
      </w:r>
    </w:p>
    <w:p w14:paraId="3340110E" w14:textId="77777777" w:rsidR="007559DC" w:rsidRPr="0005127A" w:rsidRDefault="007559DC" w:rsidP="007559DC">
      <w:pPr>
        <w:widowControl w:val="0"/>
        <w:autoSpaceDE w:val="0"/>
        <w:autoSpaceDN w:val="0"/>
        <w:adjustRightInd w:val="0"/>
        <w:ind w:left="1122"/>
        <w:jc w:val="both"/>
        <w:rPr>
          <w:rFonts w:ascii="ITC Kabel Std Book" w:hAnsi="ITC Kabel Std Book" w:cs="Arial"/>
          <w:sz w:val="24"/>
          <w:szCs w:val="24"/>
        </w:rPr>
      </w:pPr>
    </w:p>
    <w:p w14:paraId="3BDB04E0" w14:textId="7121CB1E" w:rsidR="007559DC" w:rsidRPr="007559DC" w:rsidRDefault="007559DC" w:rsidP="007559DC">
      <w:pPr>
        <w:pStyle w:val="ListParagraph"/>
        <w:widowControl w:val="0"/>
        <w:numPr>
          <w:ilvl w:val="0"/>
          <w:numId w:val="44"/>
        </w:numPr>
        <w:autoSpaceDE w:val="0"/>
        <w:autoSpaceDN w:val="0"/>
        <w:adjustRightInd w:val="0"/>
        <w:ind w:left="1418" w:hanging="425"/>
        <w:jc w:val="both"/>
        <w:rPr>
          <w:rFonts w:ascii="ITC Kabel Std Book" w:hAnsi="ITC Kabel Std Book" w:cs="Arial"/>
          <w:sz w:val="24"/>
          <w:szCs w:val="24"/>
        </w:rPr>
      </w:pPr>
      <w:r w:rsidRPr="007559DC">
        <w:rPr>
          <w:rFonts w:ascii="ITC Kabel Std Book" w:hAnsi="ITC Kabel Std Book" w:cs="Arial"/>
          <w:sz w:val="24"/>
          <w:szCs w:val="24"/>
        </w:rPr>
        <w:t xml:space="preserve">the overall school curriculum and learning programmes including the National </w:t>
      </w:r>
      <w:r>
        <w:rPr>
          <w:rFonts w:ascii="ITC Kabel Std Book" w:hAnsi="ITC Kabel Std Book" w:cs="Arial"/>
          <w:sz w:val="24"/>
          <w:szCs w:val="24"/>
        </w:rPr>
        <w:t xml:space="preserve">   </w:t>
      </w:r>
      <w:r w:rsidRPr="007559DC">
        <w:rPr>
          <w:rFonts w:ascii="ITC Kabel Std Book" w:hAnsi="ITC Kabel Std Book" w:cs="Arial"/>
          <w:sz w:val="24"/>
          <w:szCs w:val="24"/>
        </w:rPr>
        <w:lastRenderedPageBreak/>
        <w:t>Curriculum</w:t>
      </w:r>
    </w:p>
    <w:p w14:paraId="5C56E774" w14:textId="77777777" w:rsidR="007559DC" w:rsidRPr="007559DC" w:rsidRDefault="007559DC" w:rsidP="007559DC">
      <w:pPr>
        <w:pStyle w:val="ListParagraph"/>
        <w:widowControl w:val="0"/>
        <w:numPr>
          <w:ilvl w:val="0"/>
          <w:numId w:val="44"/>
        </w:numPr>
        <w:autoSpaceDE w:val="0"/>
        <w:autoSpaceDN w:val="0"/>
        <w:adjustRightInd w:val="0"/>
        <w:ind w:firstLine="273"/>
        <w:jc w:val="both"/>
        <w:rPr>
          <w:rFonts w:ascii="ITC Kabel Std Book" w:hAnsi="ITC Kabel Std Book" w:cs="Arial"/>
          <w:sz w:val="24"/>
          <w:szCs w:val="24"/>
        </w:rPr>
      </w:pPr>
      <w:r w:rsidRPr="007559DC">
        <w:rPr>
          <w:rFonts w:ascii="ITC Kabel Std Book" w:hAnsi="ITC Kabel Std Book" w:cs="Arial"/>
          <w:sz w:val="24"/>
          <w:szCs w:val="24"/>
        </w:rPr>
        <w:t>religious education and collective worship</w:t>
      </w:r>
    </w:p>
    <w:p w14:paraId="0CFA446E" w14:textId="393BA64F" w:rsidR="007559DC" w:rsidRPr="007559DC" w:rsidRDefault="007559DC" w:rsidP="007559DC">
      <w:pPr>
        <w:pStyle w:val="ListParagraph"/>
        <w:widowControl w:val="0"/>
        <w:numPr>
          <w:ilvl w:val="0"/>
          <w:numId w:val="44"/>
        </w:numPr>
        <w:autoSpaceDE w:val="0"/>
        <w:autoSpaceDN w:val="0"/>
        <w:adjustRightInd w:val="0"/>
        <w:ind w:firstLine="273"/>
        <w:jc w:val="both"/>
        <w:rPr>
          <w:rFonts w:ascii="ITC Kabel Std Book" w:hAnsi="ITC Kabel Std Book" w:cs="Arial"/>
          <w:sz w:val="24"/>
          <w:szCs w:val="24"/>
        </w:rPr>
      </w:pPr>
      <w:r w:rsidRPr="007559DC">
        <w:rPr>
          <w:rFonts w:ascii="ITC Kabel Std Book" w:hAnsi="ITC Kabel Std Book" w:cs="Arial"/>
          <w:sz w:val="24"/>
          <w:szCs w:val="24"/>
        </w:rPr>
        <w:t xml:space="preserve">sex and relationship education </w:t>
      </w:r>
    </w:p>
    <w:p w14:paraId="781FEA07" w14:textId="772CB582" w:rsidR="007559DC" w:rsidRPr="007559DC" w:rsidRDefault="007559DC" w:rsidP="007559DC">
      <w:pPr>
        <w:pStyle w:val="ListParagraph"/>
        <w:widowControl w:val="0"/>
        <w:numPr>
          <w:ilvl w:val="0"/>
          <w:numId w:val="44"/>
        </w:numPr>
        <w:autoSpaceDE w:val="0"/>
        <w:autoSpaceDN w:val="0"/>
        <w:adjustRightInd w:val="0"/>
        <w:ind w:firstLine="273"/>
        <w:jc w:val="both"/>
        <w:rPr>
          <w:rFonts w:ascii="ITC Kabel Std Book" w:hAnsi="ITC Kabel Std Book" w:cs="Arial"/>
          <w:sz w:val="24"/>
          <w:szCs w:val="24"/>
        </w:rPr>
      </w:pPr>
      <w:r w:rsidRPr="007559DC">
        <w:rPr>
          <w:rFonts w:ascii="ITC Kabel Std Book" w:hAnsi="ITC Kabel Std Book" w:cs="Arial"/>
          <w:sz w:val="24"/>
          <w:szCs w:val="24"/>
        </w:rPr>
        <w:t>equal opportunities and equalit</w:t>
      </w:r>
      <w:r>
        <w:rPr>
          <w:rFonts w:ascii="ITC Kabel Std Book" w:hAnsi="ITC Kabel Std Book" w:cs="Arial"/>
          <w:sz w:val="24"/>
          <w:szCs w:val="24"/>
        </w:rPr>
        <w:t>y</w:t>
      </w:r>
    </w:p>
    <w:p w14:paraId="7B6205FA" w14:textId="093C3C22" w:rsidR="007559DC" w:rsidRPr="007559DC" w:rsidRDefault="007559DC" w:rsidP="007559DC">
      <w:pPr>
        <w:pStyle w:val="ListParagraph"/>
        <w:widowControl w:val="0"/>
        <w:numPr>
          <w:ilvl w:val="0"/>
          <w:numId w:val="44"/>
        </w:numPr>
        <w:autoSpaceDE w:val="0"/>
        <w:autoSpaceDN w:val="0"/>
        <w:adjustRightInd w:val="0"/>
        <w:ind w:firstLine="273"/>
        <w:jc w:val="both"/>
        <w:rPr>
          <w:rFonts w:ascii="ITC Kabel Std Book" w:hAnsi="ITC Kabel Std Book" w:cs="Arial"/>
          <w:sz w:val="24"/>
          <w:szCs w:val="24"/>
        </w:rPr>
      </w:pPr>
      <w:r w:rsidRPr="007559DC">
        <w:rPr>
          <w:rFonts w:ascii="ITC Kabel Std Book" w:hAnsi="ITC Kabel Std Book" w:cs="Arial"/>
          <w:sz w:val="24"/>
          <w:szCs w:val="24"/>
        </w:rPr>
        <w:t xml:space="preserve">careers advice and guidance </w:t>
      </w:r>
    </w:p>
    <w:p w14:paraId="7A8C3656" w14:textId="77777777" w:rsidR="007559DC" w:rsidRPr="007559DC" w:rsidRDefault="007559DC" w:rsidP="007559DC">
      <w:pPr>
        <w:pStyle w:val="ListParagraph"/>
        <w:widowControl w:val="0"/>
        <w:numPr>
          <w:ilvl w:val="0"/>
          <w:numId w:val="44"/>
        </w:numPr>
        <w:autoSpaceDE w:val="0"/>
        <w:autoSpaceDN w:val="0"/>
        <w:adjustRightInd w:val="0"/>
        <w:ind w:firstLine="273"/>
        <w:jc w:val="both"/>
        <w:rPr>
          <w:rFonts w:ascii="ITC Kabel Std Book" w:hAnsi="ITC Kabel Std Book" w:cs="Arial"/>
          <w:sz w:val="24"/>
          <w:szCs w:val="24"/>
        </w:rPr>
      </w:pPr>
      <w:r w:rsidRPr="007559DC">
        <w:rPr>
          <w:rFonts w:ascii="ITC Kabel Std Book" w:hAnsi="ITC Kabel Std Book" w:cs="Arial"/>
          <w:sz w:val="24"/>
          <w:szCs w:val="24"/>
        </w:rPr>
        <w:t>the identification, assessment and provision for pupils with special educational needs</w:t>
      </w:r>
    </w:p>
    <w:p w14:paraId="700D7E72" w14:textId="5D3BEC32" w:rsidR="007559DC" w:rsidRPr="007559DC" w:rsidRDefault="007559DC" w:rsidP="007559DC">
      <w:pPr>
        <w:pStyle w:val="ListParagraph"/>
        <w:widowControl w:val="0"/>
        <w:numPr>
          <w:ilvl w:val="0"/>
          <w:numId w:val="44"/>
        </w:numPr>
        <w:autoSpaceDE w:val="0"/>
        <w:autoSpaceDN w:val="0"/>
        <w:adjustRightInd w:val="0"/>
        <w:ind w:left="1418" w:hanging="425"/>
        <w:jc w:val="both"/>
        <w:rPr>
          <w:rFonts w:ascii="ITC Kabel Std Book" w:hAnsi="ITC Kabel Std Book" w:cs="Arial"/>
          <w:sz w:val="24"/>
          <w:szCs w:val="24"/>
        </w:rPr>
      </w:pPr>
      <w:r w:rsidRPr="007559DC">
        <w:rPr>
          <w:rFonts w:ascii="ITC Kabel Std Book" w:hAnsi="ITC Kabel Std Book" w:cs="Arial"/>
          <w:sz w:val="24"/>
          <w:szCs w:val="24"/>
        </w:rPr>
        <w:t>Promotion of British Values (the promotion of tolerance of and respect for people of all faiths (or no faith), cultures and lifestyles to prepare children and young people positively for life in modern Britain)</w:t>
      </w:r>
      <w:r w:rsidR="00851C2C">
        <w:rPr>
          <w:rFonts w:ascii="ITC Kabel Std Book" w:hAnsi="ITC Kabel Std Book" w:cs="Arial"/>
          <w:sz w:val="24"/>
          <w:szCs w:val="24"/>
        </w:rPr>
        <w:t>.</w:t>
      </w:r>
    </w:p>
    <w:p w14:paraId="50B8C955"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p>
    <w:p w14:paraId="5C10ADB3" w14:textId="711F6A3F"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2.</w:t>
      </w:r>
      <w:r w:rsidRPr="0005127A">
        <w:rPr>
          <w:rFonts w:ascii="ITC Kabel Std Book" w:hAnsi="ITC Kabel Std Book" w:cs="Arial"/>
          <w:sz w:val="24"/>
          <w:szCs w:val="24"/>
        </w:rPr>
        <w:tab/>
        <w:t xml:space="preserve">To monitor and evaluate the implementation of individual subject curriculum policies and to review them from time to time. (There is no requirement for school policies for individual curriculum subjects to be approved by the </w:t>
      </w:r>
      <w:r>
        <w:rPr>
          <w:rFonts w:ascii="ITC Kabel Std Book" w:hAnsi="ITC Kabel Std Book" w:cs="Arial"/>
          <w:sz w:val="24"/>
          <w:szCs w:val="24"/>
        </w:rPr>
        <w:t xml:space="preserve">Board of Trustees, </w:t>
      </w:r>
      <w:r w:rsidRPr="0005127A">
        <w:rPr>
          <w:rFonts w:ascii="ITC Kabel Std Book" w:hAnsi="ITC Kabel Std Book" w:cs="Arial"/>
          <w:sz w:val="24"/>
          <w:szCs w:val="24"/>
        </w:rPr>
        <w:t xml:space="preserve">however, the </w:t>
      </w:r>
      <w:r w:rsidR="00851C2C">
        <w:rPr>
          <w:rFonts w:ascii="ITC Kabel Std Book" w:hAnsi="ITC Kabel Std Book" w:cs="Arial"/>
          <w:sz w:val="24"/>
          <w:szCs w:val="24"/>
        </w:rPr>
        <w:t xml:space="preserve">Board of Trustees </w:t>
      </w:r>
      <w:r w:rsidRPr="0005127A">
        <w:rPr>
          <w:rFonts w:ascii="ITC Kabel Std Book" w:hAnsi="ITC Kabel Std Book" w:cs="Arial"/>
          <w:sz w:val="24"/>
          <w:szCs w:val="24"/>
        </w:rPr>
        <w:t xml:space="preserve"> should ensure, through the </w:t>
      </w:r>
      <w:r>
        <w:rPr>
          <w:rFonts w:ascii="ITC Kabel Std Book" w:hAnsi="ITC Kabel Std Book" w:cs="Arial"/>
          <w:sz w:val="24"/>
          <w:szCs w:val="24"/>
        </w:rPr>
        <w:t>Headteacher</w:t>
      </w:r>
      <w:r w:rsidRPr="0005127A">
        <w:rPr>
          <w:rFonts w:ascii="ITC Kabel Std Book" w:hAnsi="ITC Kabel Std Book" w:cs="Arial"/>
          <w:sz w:val="24"/>
          <w:szCs w:val="24"/>
        </w:rPr>
        <w:t>, that policies are drawn up and put into practice in line with the aims, values, ethos and academy improvement plan agreed by the Board of Trustees and in accordance with statutory requirements)</w:t>
      </w:r>
      <w:r w:rsidR="00851C2C">
        <w:rPr>
          <w:rFonts w:ascii="ITC Kabel Std Book" w:hAnsi="ITC Kabel Std Book" w:cs="Arial"/>
          <w:sz w:val="24"/>
          <w:szCs w:val="24"/>
        </w:rPr>
        <w:t>.</w:t>
      </w:r>
    </w:p>
    <w:p w14:paraId="06E4947B" w14:textId="77777777" w:rsidR="007559DC" w:rsidRPr="0005127A" w:rsidRDefault="007559DC" w:rsidP="007559DC">
      <w:pPr>
        <w:pStyle w:val="Footer"/>
        <w:tabs>
          <w:tab w:val="left" w:pos="522"/>
          <w:tab w:val="left" w:pos="792"/>
        </w:tabs>
        <w:spacing w:line="276" w:lineRule="auto"/>
        <w:rPr>
          <w:rFonts w:ascii="ITC Kabel Std Book" w:hAnsi="ITC Kabel Std Book" w:cs="Arial"/>
          <w:sz w:val="24"/>
          <w:szCs w:val="24"/>
        </w:rPr>
      </w:pPr>
    </w:p>
    <w:p w14:paraId="0A20EE1B" w14:textId="0812ABA2" w:rsidR="007559DC" w:rsidRPr="0005127A" w:rsidRDefault="007559DC" w:rsidP="007559DC">
      <w:pPr>
        <w:pStyle w:val="Footer"/>
        <w:tabs>
          <w:tab w:val="left" w:pos="522"/>
        </w:tabs>
        <w:spacing w:line="276" w:lineRule="auto"/>
        <w:ind w:left="709" w:hanging="709"/>
        <w:rPr>
          <w:rFonts w:ascii="ITC Kabel Std Book" w:hAnsi="ITC Kabel Std Book" w:cs="Arial"/>
          <w:sz w:val="24"/>
          <w:szCs w:val="24"/>
        </w:rPr>
      </w:pPr>
      <w:r w:rsidRPr="0005127A">
        <w:rPr>
          <w:rFonts w:ascii="ITC Kabel Std Book" w:hAnsi="ITC Kabel Std Book" w:cs="Arial"/>
          <w:sz w:val="24"/>
          <w:szCs w:val="24"/>
        </w:rPr>
        <w:t>3.</w:t>
      </w:r>
      <w:r w:rsidRPr="0005127A">
        <w:rPr>
          <w:rFonts w:ascii="ITC Kabel Std Book" w:hAnsi="ITC Kabel Std Book" w:cs="Arial"/>
          <w:sz w:val="24"/>
          <w:szCs w:val="24"/>
        </w:rPr>
        <w:tab/>
      </w:r>
      <w:r w:rsidRPr="0005127A">
        <w:rPr>
          <w:rFonts w:ascii="ITC Kabel Std Book" w:hAnsi="ITC Kabel Std Book" w:cs="Arial"/>
          <w:sz w:val="24"/>
          <w:szCs w:val="24"/>
        </w:rPr>
        <w:tab/>
        <w:t xml:space="preserve">To monitor that learning programmes or a curriculum </w:t>
      </w:r>
      <w:r w:rsidR="00976055">
        <w:rPr>
          <w:rFonts w:ascii="ITC Kabel Std Book" w:hAnsi="ITC Kabel Std Book" w:cs="Arial"/>
          <w:sz w:val="24"/>
          <w:szCs w:val="24"/>
        </w:rPr>
        <w:t>is suitable, relevant, has depth and breadth and</w:t>
      </w:r>
      <w:r w:rsidRPr="0005127A">
        <w:rPr>
          <w:rFonts w:ascii="ITC Kabel Std Book" w:hAnsi="ITC Kabel Std Book" w:cs="Arial"/>
          <w:sz w:val="24"/>
          <w:szCs w:val="24"/>
        </w:rPr>
        <w:t xml:space="preserve"> meet</w:t>
      </w:r>
      <w:r w:rsidR="00976055">
        <w:rPr>
          <w:rFonts w:ascii="ITC Kabel Std Book" w:hAnsi="ITC Kabel Std Book" w:cs="Arial"/>
          <w:sz w:val="24"/>
          <w:szCs w:val="24"/>
        </w:rPr>
        <w:t>s</w:t>
      </w:r>
      <w:r w:rsidRPr="0005127A">
        <w:rPr>
          <w:rFonts w:ascii="ITC Kabel Std Book" w:hAnsi="ITC Kabel Std Book" w:cs="Arial"/>
          <w:sz w:val="24"/>
          <w:szCs w:val="24"/>
        </w:rPr>
        <w:t xml:space="preserve"> any statutory requirements as well as the needs and interests of children, learners and employers, nationally and in the local community</w:t>
      </w:r>
      <w:r w:rsidR="00851C2C">
        <w:rPr>
          <w:rFonts w:ascii="ITC Kabel Std Book" w:hAnsi="ITC Kabel Std Book" w:cs="Arial"/>
          <w:sz w:val="24"/>
          <w:szCs w:val="24"/>
        </w:rPr>
        <w:t>.</w:t>
      </w:r>
    </w:p>
    <w:p w14:paraId="2C5B36DC" w14:textId="77777777" w:rsidR="007559DC" w:rsidRPr="0005127A" w:rsidRDefault="007559DC" w:rsidP="007559DC">
      <w:pPr>
        <w:pStyle w:val="Footer"/>
        <w:tabs>
          <w:tab w:val="left" w:pos="522"/>
          <w:tab w:val="left" w:pos="792"/>
        </w:tabs>
        <w:spacing w:line="276" w:lineRule="auto"/>
        <w:rPr>
          <w:rFonts w:ascii="ITC Kabel Std Book" w:hAnsi="ITC Kabel Std Book" w:cs="Arial"/>
          <w:i/>
          <w:sz w:val="24"/>
          <w:szCs w:val="24"/>
        </w:rPr>
      </w:pPr>
    </w:p>
    <w:p w14:paraId="4254607A" w14:textId="3510BFD2"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4.</w:t>
      </w:r>
      <w:r w:rsidRPr="0005127A">
        <w:rPr>
          <w:rFonts w:ascii="ITC Kabel Std Book" w:hAnsi="ITC Kabel Std Book" w:cs="Arial"/>
          <w:sz w:val="24"/>
          <w:szCs w:val="24"/>
        </w:rPr>
        <w:tab/>
        <w:t xml:space="preserve">To monitor and evaluate the effectiveness of teaching and learning in delivery of the curriculum including the effectiveness and rigour of the Academy’s assessment </w:t>
      </w:r>
      <w:r w:rsidR="00976055" w:rsidRPr="0005127A">
        <w:rPr>
          <w:rFonts w:ascii="ITC Kabel Std Book" w:hAnsi="ITC Kabel Std Book" w:cs="Arial"/>
          <w:sz w:val="24"/>
          <w:szCs w:val="24"/>
        </w:rPr>
        <w:t>procedures and</w:t>
      </w:r>
      <w:r w:rsidRPr="0005127A">
        <w:rPr>
          <w:rFonts w:ascii="ITC Kabel Std Book" w:hAnsi="ITC Kabel Std Book" w:cs="Arial"/>
          <w:sz w:val="24"/>
          <w:szCs w:val="24"/>
        </w:rPr>
        <w:t xml:space="preserve"> use these findings to develop capacity for sustainable improvement and to narrow gaps in achievement between groups of children and learners</w:t>
      </w:r>
      <w:r w:rsidR="00851C2C">
        <w:rPr>
          <w:rFonts w:ascii="ITC Kabel Std Book" w:hAnsi="ITC Kabel Std Book" w:cs="Arial"/>
          <w:sz w:val="24"/>
          <w:szCs w:val="24"/>
        </w:rPr>
        <w:t>.</w:t>
      </w:r>
    </w:p>
    <w:p w14:paraId="3A05F7E5"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p>
    <w:p w14:paraId="1203E24A"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5.</w:t>
      </w:r>
      <w:r w:rsidRPr="0005127A">
        <w:rPr>
          <w:rFonts w:ascii="ITC Kabel Std Book" w:hAnsi="ITC Kabel Std Book" w:cs="Arial"/>
          <w:sz w:val="24"/>
          <w:szCs w:val="24"/>
        </w:rPr>
        <w:tab/>
        <w:t>To consider the impact of teaching and learning and progress in different subjects and year groups.</w:t>
      </w:r>
    </w:p>
    <w:p w14:paraId="3A0CD90C"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p>
    <w:p w14:paraId="19EF62A0" w14:textId="2D118A49" w:rsidR="007559DC"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6.</w:t>
      </w:r>
      <w:r w:rsidRPr="0005127A">
        <w:rPr>
          <w:rFonts w:ascii="ITC Kabel Std Book" w:hAnsi="ITC Kabel Std Book" w:cs="Arial"/>
          <w:sz w:val="24"/>
          <w:szCs w:val="24"/>
        </w:rPr>
        <w:tab/>
        <w:t>To regularly review the strategic direction of the academy to ensure that the vision, values and ethos are current and appropriate and aligned to the Trust’s vision and values.</w:t>
      </w:r>
    </w:p>
    <w:p w14:paraId="14F2EFCF" w14:textId="77777777" w:rsidR="00851C2C" w:rsidRPr="0005127A" w:rsidRDefault="00851C2C" w:rsidP="007559DC">
      <w:pPr>
        <w:widowControl w:val="0"/>
        <w:autoSpaceDE w:val="0"/>
        <w:autoSpaceDN w:val="0"/>
        <w:adjustRightInd w:val="0"/>
        <w:ind w:left="720" w:hanging="720"/>
        <w:jc w:val="both"/>
        <w:rPr>
          <w:rFonts w:ascii="ITC Kabel Std Book" w:hAnsi="ITC Kabel Std Book" w:cs="Arial"/>
          <w:sz w:val="24"/>
          <w:szCs w:val="24"/>
        </w:rPr>
      </w:pPr>
    </w:p>
    <w:p w14:paraId="0FA74F9F"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7.</w:t>
      </w:r>
      <w:r w:rsidRPr="0005127A">
        <w:rPr>
          <w:rFonts w:ascii="ITC Kabel Std Book" w:hAnsi="ITC Kabel Std Book" w:cs="Arial"/>
          <w:sz w:val="24"/>
          <w:szCs w:val="24"/>
        </w:rPr>
        <w:tab/>
        <w:t>To monitor and evaluate the effectiveness of Special Educational Needs and Disability provision.</w:t>
      </w:r>
    </w:p>
    <w:p w14:paraId="20A642C8"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p>
    <w:p w14:paraId="255CB917"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8.</w:t>
      </w:r>
      <w:r w:rsidRPr="0005127A">
        <w:rPr>
          <w:rFonts w:ascii="ITC Kabel Std Book" w:hAnsi="ITC Kabel Std Book" w:cs="Arial"/>
          <w:sz w:val="24"/>
          <w:szCs w:val="24"/>
        </w:rPr>
        <w:tab/>
      </w:r>
      <w:r w:rsidRPr="0005127A">
        <w:rPr>
          <w:rFonts w:ascii="ITC Kabel Std Book" w:hAnsi="ITC Kabel Std Book"/>
          <w:sz w:val="24"/>
          <w:szCs w:val="24"/>
        </w:rPr>
        <w:t>To consider how the Disadvantaged Children Grant (Pupil Premium) funding and other resources are used to improve the outcomes for children and overcome barriers to learning.</w:t>
      </w:r>
    </w:p>
    <w:p w14:paraId="7135774D"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p>
    <w:p w14:paraId="2B2EBDE9"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9.</w:t>
      </w:r>
      <w:r w:rsidRPr="0005127A">
        <w:rPr>
          <w:rFonts w:ascii="ITC Kabel Std Book" w:hAnsi="ITC Kabel Std Book" w:cs="Arial"/>
          <w:sz w:val="24"/>
          <w:szCs w:val="24"/>
        </w:rPr>
        <w:tab/>
        <w:t>To consider school performance in relation to comparable schools both locally and nationally in terms of benchmarking</w:t>
      </w:r>
    </w:p>
    <w:p w14:paraId="3B384DB7" w14:textId="77777777" w:rsidR="007559DC" w:rsidRPr="0005127A" w:rsidRDefault="007559DC" w:rsidP="007559DC">
      <w:pPr>
        <w:widowControl w:val="0"/>
        <w:autoSpaceDE w:val="0"/>
        <w:autoSpaceDN w:val="0"/>
        <w:adjustRightInd w:val="0"/>
        <w:jc w:val="both"/>
        <w:rPr>
          <w:rFonts w:ascii="ITC Kabel Std Book" w:hAnsi="ITC Kabel Std Book" w:cs="Arial"/>
          <w:sz w:val="24"/>
          <w:szCs w:val="24"/>
        </w:rPr>
      </w:pPr>
    </w:p>
    <w:p w14:paraId="7A0A368D"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10.</w:t>
      </w:r>
      <w:r w:rsidRPr="0005127A">
        <w:rPr>
          <w:rFonts w:ascii="ITC Kabel Std Book" w:hAnsi="ITC Kabel Std Book" w:cs="Arial"/>
          <w:sz w:val="24"/>
          <w:szCs w:val="24"/>
        </w:rPr>
        <w:tab/>
        <w:t>To consider school performance data and monitor school targets for pupil attainment.</w:t>
      </w:r>
    </w:p>
    <w:p w14:paraId="74DBAD97" w14:textId="77777777" w:rsidR="007559DC" w:rsidRPr="0005127A" w:rsidRDefault="007559DC" w:rsidP="007559DC">
      <w:pPr>
        <w:widowControl w:val="0"/>
        <w:autoSpaceDE w:val="0"/>
        <w:autoSpaceDN w:val="0"/>
        <w:adjustRightInd w:val="0"/>
        <w:jc w:val="both"/>
        <w:rPr>
          <w:rFonts w:ascii="ITC Kabel Std Book" w:hAnsi="ITC Kabel Std Book" w:cs="Arial"/>
          <w:sz w:val="24"/>
          <w:szCs w:val="24"/>
        </w:rPr>
      </w:pPr>
    </w:p>
    <w:p w14:paraId="2A9F6920"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11.</w:t>
      </w:r>
      <w:r w:rsidRPr="0005127A">
        <w:rPr>
          <w:rFonts w:ascii="ITC Kabel Std Book" w:hAnsi="ITC Kabel Std Book" w:cs="Arial"/>
          <w:sz w:val="24"/>
          <w:szCs w:val="24"/>
        </w:rPr>
        <w:tab/>
        <w:t>To monitor and evaluate implementation of school self-evaluation and the School Improvement Plan.</w:t>
      </w:r>
    </w:p>
    <w:p w14:paraId="4090C06D"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p>
    <w:p w14:paraId="0C32DA3C"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r w:rsidRPr="0005127A">
        <w:rPr>
          <w:rFonts w:ascii="ITC Kabel Std Book" w:hAnsi="ITC Kabel Std Book" w:cs="Arial"/>
          <w:sz w:val="24"/>
          <w:szCs w:val="24"/>
        </w:rPr>
        <w:t>12.</w:t>
      </w:r>
      <w:r w:rsidRPr="0005127A">
        <w:rPr>
          <w:rFonts w:ascii="ITC Kabel Std Book" w:hAnsi="ITC Kabel Std Book" w:cs="Arial"/>
          <w:sz w:val="24"/>
          <w:szCs w:val="24"/>
        </w:rPr>
        <w:tab/>
        <w:t xml:space="preserve">To monitor that appropriate careers advice and guidance is provided to children and learning to ensure that they are well prepared for the next stage in their education, training or employment. </w:t>
      </w:r>
    </w:p>
    <w:p w14:paraId="15EAF1F6" w14:textId="77777777" w:rsidR="007559DC" w:rsidRPr="0005127A" w:rsidRDefault="007559DC" w:rsidP="007559DC">
      <w:pPr>
        <w:widowControl w:val="0"/>
        <w:autoSpaceDE w:val="0"/>
        <w:autoSpaceDN w:val="0"/>
        <w:adjustRightInd w:val="0"/>
        <w:ind w:left="720" w:hanging="720"/>
        <w:jc w:val="both"/>
        <w:rPr>
          <w:rFonts w:ascii="ITC Kabel Std Book" w:hAnsi="ITC Kabel Std Book" w:cs="Arial"/>
          <w:sz w:val="24"/>
          <w:szCs w:val="24"/>
        </w:rPr>
      </w:pPr>
    </w:p>
    <w:p w14:paraId="71512CC0" w14:textId="30A86272" w:rsidR="007559DC" w:rsidRPr="0005127A" w:rsidRDefault="007559DC" w:rsidP="007559DC">
      <w:pPr>
        <w:widowControl w:val="0"/>
        <w:autoSpaceDE w:val="0"/>
        <w:autoSpaceDN w:val="0"/>
        <w:adjustRightInd w:val="0"/>
        <w:ind w:left="720" w:hanging="720"/>
        <w:jc w:val="both"/>
        <w:rPr>
          <w:rFonts w:ascii="ITC Kabel Std Book" w:hAnsi="ITC Kabel Std Book" w:cs="Arial"/>
          <w:b/>
          <w:sz w:val="24"/>
          <w:szCs w:val="24"/>
        </w:rPr>
      </w:pPr>
      <w:r w:rsidRPr="0005127A">
        <w:rPr>
          <w:rFonts w:ascii="ITC Kabel Std Book" w:hAnsi="ITC Kabel Std Book" w:cs="Arial"/>
          <w:sz w:val="24"/>
          <w:szCs w:val="24"/>
        </w:rPr>
        <w:t>13.</w:t>
      </w:r>
      <w:r w:rsidRPr="0005127A">
        <w:rPr>
          <w:rFonts w:ascii="ITC Kabel Std Book" w:hAnsi="ITC Kabel Std Book" w:cs="Arial"/>
          <w:b/>
          <w:sz w:val="24"/>
          <w:szCs w:val="24"/>
        </w:rPr>
        <w:tab/>
      </w:r>
      <w:r w:rsidRPr="0005127A">
        <w:rPr>
          <w:rFonts w:ascii="ITC Kabel Std Book" w:hAnsi="ITC Kabel Std Book" w:cs="Arial"/>
          <w:sz w:val="24"/>
          <w:szCs w:val="24"/>
        </w:rPr>
        <w:t xml:space="preserve">To ensure that the school publishes and updates information on the school website as per ‘The School Information Regulations 2012’ (admissions arrangements, how to access the latest Ofsted inspection reports, where to access DFE school performance tables, most recent Key Stage 4 results, curriculum content, behaviour policy, pupil premium allocation, </w:t>
      </w:r>
      <w:r w:rsidR="00851C2C">
        <w:rPr>
          <w:rFonts w:ascii="ITC Kabel Std Book" w:hAnsi="ITC Kabel Std Book" w:cs="Arial"/>
          <w:sz w:val="24"/>
          <w:szCs w:val="24"/>
        </w:rPr>
        <w:t>Trustee</w:t>
      </w:r>
      <w:r w:rsidRPr="0005127A">
        <w:rPr>
          <w:rFonts w:ascii="ITC Kabel Std Book" w:hAnsi="ITC Kabel Std Book" w:cs="Arial"/>
          <w:sz w:val="24"/>
          <w:szCs w:val="24"/>
        </w:rPr>
        <w:t xml:space="preserve"> Board duties in relation to SEN, the schools charging and remission policy, a statement of the school’s ethos and values, information relating to the allocation of Year 7 English and mathematics catch-up grant if appropriate)</w:t>
      </w:r>
    </w:p>
    <w:p w14:paraId="522EBF67" w14:textId="77777777" w:rsidR="007559DC" w:rsidRPr="0005127A" w:rsidRDefault="007559DC" w:rsidP="007559DC">
      <w:pPr>
        <w:widowControl w:val="0"/>
        <w:autoSpaceDE w:val="0"/>
        <w:autoSpaceDN w:val="0"/>
        <w:adjustRightInd w:val="0"/>
        <w:jc w:val="both"/>
        <w:rPr>
          <w:rFonts w:ascii="ITC Kabel Std Book" w:hAnsi="ITC Kabel Std Book" w:cs="Arial"/>
          <w:sz w:val="24"/>
          <w:szCs w:val="24"/>
        </w:rPr>
      </w:pPr>
    </w:p>
    <w:p w14:paraId="6671C3C8" w14:textId="77777777" w:rsidR="007559DC" w:rsidRPr="0005127A" w:rsidRDefault="007559DC" w:rsidP="007559DC">
      <w:pPr>
        <w:widowControl w:val="0"/>
        <w:ind w:left="714" w:hanging="690"/>
        <w:jc w:val="both"/>
        <w:rPr>
          <w:rFonts w:ascii="ITC Kabel Std Book" w:hAnsi="ITC Kabel Std Book" w:cs="Arial"/>
          <w:snapToGrid w:val="0"/>
          <w:sz w:val="24"/>
          <w:szCs w:val="24"/>
        </w:rPr>
      </w:pPr>
      <w:r w:rsidRPr="0005127A">
        <w:rPr>
          <w:rFonts w:ascii="ITC Kabel Std Book" w:hAnsi="ITC Kabel Std Book" w:cs="Arial"/>
          <w:snapToGrid w:val="0"/>
          <w:sz w:val="24"/>
          <w:szCs w:val="24"/>
        </w:rPr>
        <w:t>14.</w:t>
      </w:r>
      <w:r w:rsidRPr="0005127A">
        <w:rPr>
          <w:rFonts w:ascii="ITC Kabel Std Book" w:hAnsi="ITC Kabel Std Book" w:cs="Arial"/>
          <w:snapToGrid w:val="0"/>
          <w:sz w:val="24"/>
          <w:szCs w:val="24"/>
        </w:rPr>
        <w:tab/>
        <w:t>To monitor and evaluate, and review where appropriate, policies relating to pupil health, safety and welfare (including safeguarding and child protection), behaviour and discipline.</w:t>
      </w:r>
    </w:p>
    <w:p w14:paraId="3570C90B" w14:textId="77777777" w:rsidR="007559DC" w:rsidRPr="0005127A" w:rsidRDefault="007559DC" w:rsidP="007559DC">
      <w:pPr>
        <w:widowControl w:val="0"/>
        <w:ind w:left="24"/>
        <w:jc w:val="both"/>
        <w:rPr>
          <w:rFonts w:ascii="ITC Kabel Std Book" w:hAnsi="ITC Kabel Std Book" w:cs="Arial"/>
          <w:snapToGrid w:val="0"/>
          <w:sz w:val="24"/>
          <w:szCs w:val="24"/>
        </w:rPr>
      </w:pPr>
    </w:p>
    <w:p w14:paraId="42DD685D" w14:textId="77777777" w:rsidR="007559DC" w:rsidRPr="0005127A" w:rsidRDefault="007559DC" w:rsidP="007559DC">
      <w:pPr>
        <w:widowControl w:val="0"/>
        <w:ind w:left="720" w:hanging="696"/>
        <w:jc w:val="both"/>
        <w:rPr>
          <w:rFonts w:ascii="ITC Kabel Std Book" w:hAnsi="ITC Kabel Std Book" w:cs="Arial"/>
          <w:snapToGrid w:val="0"/>
          <w:sz w:val="24"/>
          <w:szCs w:val="24"/>
        </w:rPr>
      </w:pPr>
      <w:r w:rsidRPr="0005127A">
        <w:rPr>
          <w:rFonts w:ascii="ITC Kabel Std Book" w:hAnsi="ITC Kabel Std Book" w:cs="Arial"/>
          <w:snapToGrid w:val="0"/>
          <w:sz w:val="24"/>
          <w:szCs w:val="24"/>
        </w:rPr>
        <w:t>15.</w:t>
      </w:r>
      <w:r w:rsidRPr="0005127A">
        <w:rPr>
          <w:rFonts w:ascii="ITC Kabel Std Book" w:hAnsi="ITC Kabel Std Book" w:cs="Arial"/>
          <w:snapToGrid w:val="0"/>
          <w:sz w:val="24"/>
          <w:szCs w:val="24"/>
        </w:rPr>
        <w:tab/>
        <w:t xml:space="preserve">To monitor and evaluate, and review where appropriate, policies that actively promote equality and diversity, tackle bullying and discrimination. </w:t>
      </w:r>
    </w:p>
    <w:p w14:paraId="42F9888F" w14:textId="77777777" w:rsidR="007559DC" w:rsidRPr="0005127A" w:rsidRDefault="007559DC" w:rsidP="007559DC">
      <w:pPr>
        <w:widowControl w:val="0"/>
        <w:ind w:left="24"/>
        <w:jc w:val="both"/>
        <w:rPr>
          <w:rFonts w:ascii="ITC Kabel Std Book" w:hAnsi="ITC Kabel Std Book" w:cs="Arial"/>
          <w:snapToGrid w:val="0"/>
          <w:sz w:val="24"/>
          <w:szCs w:val="24"/>
        </w:rPr>
      </w:pPr>
    </w:p>
    <w:p w14:paraId="79F8A871" w14:textId="77777777" w:rsidR="007559DC" w:rsidRPr="0005127A" w:rsidRDefault="007559DC" w:rsidP="007559DC">
      <w:pPr>
        <w:widowControl w:val="0"/>
        <w:ind w:left="714" w:hanging="690"/>
        <w:jc w:val="both"/>
        <w:rPr>
          <w:rFonts w:ascii="ITC Kabel Std Book" w:hAnsi="ITC Kabel Std Book" w:cs="Arial"/>
          <w:snapToGrid w:val="0"/>
          <w:sz w:val="24"/>
          <w:szCs w:val="24"/>
        </w:rPr>
      </w:pPr>
      <w:r w:rsidRPr="0005127A">
        <w:rPr>
          <w:rFonts w:ascii="ITC Kabel Std Book" w:hAnsi="ITC Kabel Std Book" w:cs="Arial"/>
          <w:snapToGrid w:val="0"/>
          <w:sz w:val="24"/>
          <w:szCs w:val="24"/>
        </w:rPr>
        <w:t>16.</w:t>
      </w:r>
      <w:r w:rsidRPr="0005127A">
        <w:rPr>
          <w:rFonts w:ascii="ITC Kabel Std Book" w:hAnsi="ITC Kabel Std Book" w:cs="Arial"/>
          <w:snapToGrid w:val="0"/>
          <w:sz w:val="24"/>
          <w:szCs w:val="24"/>
        </w:rPr>
        <w:tab/>
        <w:t>To monitor and evaluate, and review where appropriate, policies relating to social inclusion (including Children Looked After) and special needs inclusion.</w:t>
      </w:r>
    </w:p>
    <w:p w14:paraId="5362F6BA" w14:textId="77777777" w:rsidR="007559DC" w:rsidRPr="0005127A" w:rsidRDefault="007559DC" w:rsidP="007559DC">
      <w:pPr>
        <w:widowControl w:val="0"/>
        <w:ind w:left="714" w:hanging="690"/>
        <w:jc w:val="both"/>
        <w:rPr>
          <w:rFonts w:ascii="ITC Kabel Std Book" w:hAnsi="ITC Kabel Std Book" w:cs="Arial"/>
          <w:snapToGrid w:val="0"/>
          <w:sz w:val="24"/>
          <w:szCs w:val="24"/>
        </w:rPr>
      </w:pPr>
    </w:p>
    <w:p w14:paraId="16A02B31" w14:textId="46D57AF1" w:rsidR="007559DC" w:rsidRPr="0005127A" w:rsidRDefault="007559DC" w:rsidP="007559DC">
      <w:pPr>
        <w:widowControl w:val="0"/>
        <w:ind w:left="714" w:hanging="690"/>
        <w:jc w:val="both"/>
        <w:rPr>
          <w:rFonts w:ascii="ITC Kabel Std Book" w:hAnsi="ITC Kabel Std Book" w:cs="Arial"/>
          <w:snapToGrid w:val="0"/>
          <w:sz w:val="24"/>
          <w:szCs w:val="24"/>
        </w:rPr>
      </w:pPr>
      <w:r w:rsidRPr="0005127A">
        <w:rPr>
          <w:rFonts w:ascii="ITC Kabel Std Book" w:hAnsi="ITC Kabel Std Book" w:cs="Arial"/>
          <w:snapToGrid w:val="0"/>
          <w:sz w:val="24"/>
          <w:szCs w:val="24"/>
        </w:rPr>
        <w:t>17.</w:t>
      </w:r>
      <w:r w:rsidRPr="0005127A">
        <w:rPr>
          <w:rFonts w:ascii="ITC Kabel Std Book" w:hAnsi="ITC Kabel Std Book" w:cs="Arial"/>
          <w:snapToGrid w:val="0"/>
          <w:sz w:val="24"/>
          <w:szCs w:val="24"/>
        </w:rPr>
        <w:tab/>
        <w:t>To ensure that safeguarding arrangements to protect children, young people and learners meet all statutory and other government requirements, promote their welfare and prevent sexual exploitation, radicalisation and extremism</w:t>
      </w:r>
      <w:r w:rsidR="00851C2C">
        <w:rPr>
          <w:rFonts w:ascii="ITC Kabel Std Book" w:hAnsi="ITC Kabel Std Book" w:cs="Arial"/>
          <w:snapToGrid w:val="0"/>
          <w:sz w:val="24"/>
          <w:szCs w:val="24"/>
        </w:rPr>
        <w:t>.</w:t>
      </w:r>
    </w:p>
    <w:p w14:paraId="19A5C6AD" w14:textId="77777777" w:rsidR="007559DC" w:rsidRPr="0005127A" w:rsidRDefault="007559DC" w:rsidP="007559DC">
      <w:pPr>
        <w:widowControl w:val="0"/>
        <w:ind w:left="24"/>
        <w:jc w:val="both"/>
        <w:rPr>
          <w:rFonts w:ascii="ITC Kabel Std Book" w:hAnsi="ITC Kabel Std Book" w:cs="Arial"/>
          <w:snapToGrid w:val="0"/>
          <w:sz w:val="24"/>
          <w:szCs w:val="24"/>
        </w:rPr>
      </w:pPr>
    </w:p>
    <w:p w14:paraId="07C3A674" w14:textId="77777777" w:rsidR="007559DC" w:rsidRPr="0005127A" w:rsidRDefault="007559DC" w:rsidP="007559DC">
      <w:pPr>
        <w:widowControl w:val="0"/>
        <w:ind w:left="714" w:hanging="690"/>
        <w:jc w:val="both"/>
        <w:rPr>
          <w:rFonts w:ascii="ITC Kabel Std Book" w:hAnsi="ITC Kabel Std Book" w:cs="Arial"/>
          <w:snapToGrid w:val="0"/>
          <w:sz w:val="24"/>
          <w:szCs w:val="24"/>
        </w:rPr>
      </w:pPr>
      <w:r w:rsidRPr="0005127A">
        <w:rPr>
          <w:rFonts w:ascii="ITC Kabel Std Book" w:hAnsi="ITC Kabel Std Book" w:cs="Arial"/>
          <w:snapToGrid w:val="0"/>
          <w:sz w:val="24"/>
          <w:szCs w:val="24"/>
        </w:rPr>
        <w:t>18.</w:t>
      </w:r>
      <w:r w:rsidRPr="0005127A">
        <w:rPr>
          <w:rFonts w:ascii="ITC Kabel Std Book" w:hAnsi="ITC Kabel Std Book" w:cs="Arial"/>
          <w:snapToGrid w:val="0"/>
          <w:sz w:val="24"/>
          <w:szCs w:val="24"/>
        </w:rPr>
        <w:tab/>
        <w:t>To ensure there are rewards systems in place which impact positively on achievement, attendance and behaviour.</w:t>
      </w:r>
    </w:p>
    <w:p w14:paraId="77D56E2E" w14:textId="77777777" w:rsidR="007559DC" w:rsidRPr="0005127A" w:rsidRDefault="007559DC" w:rsidP="007559DC">
      <w:pPr>
        <w:widowControl w:val="0"/>
        <w:ind w:left="24"/>
        <w:jc w:val="both"/>
        <w:rPr>
          <w:rFonts w:ascii="ITC Kabel Std Book" w:hAnsi="ITC Kabel Std Book" w:cs="Arial"/>
          <w:snapToGrid w:val="0"/>
          <w:sz w:val="24"/>
          <w:szCs w:val="24"/>
        </w:rPr>
      </w:pPr>
    </w:p>
    <w:p w14:paraId="51F0C3D6" w14:textId="128CB230" w:rsidR="007559DC" w:rsidRPr="0005127A" w:rsidRDefault="007559DC" w:rsidP="007559DC">
      <w:pPr>
        <w:widowControl w:val="0"/>
        <w:ind w:left="720" w:hanging="696"/>
        <w:jc w:val="both"/>
        <w:rPr>
          <w:rFonts w:ascii="ITC Kabel Std Book" w:hAnsi="ITC Kabel Std Book" w:cs="Arial"/>
          <w:snapToGrid w:val="0"/>
          <w:sz w:val="24"/>
          <w:szCs w:val="24"/>
        </w:rPr>
      </w:pPr>
      <w:r w:rsidRPr="0005127A">
        <w:rPr>
          <w:rFonts w:ascii="ITC Kabel Std Book" w:hAnsi="ITC Kabel Std Book" w:cs="Arial"/>
          <w:snapToGrid w:val="0"/>
          <w:sz w:val="24"/>
          <w:szCs w:val="24"/>
        </w:rPr>
        <w:t>19</w:t>
      </w:r>
      <w:r>
        <w:rPr>
          <w:rFonts w:ascii="ITC Kabel Std Book" w:hAnsi="ITC Kabel Std Book" w:cs="Arial"/>
          <w:snapToGrid w:val="0"/>
          <w:sz w:val="24"/>
          <w:szCs w:val="24"/>
        </w:rPr>
        <w:t>.</w:t>
      </w:r>
      <w:r w:rsidRPr="0005127A">
        <w:rPr>
          <w:rFonts w:ascii="ITC Kabel Std Book" w:hAnsi="ITC Kabel Std Book" w:cs="Arial"/>
          <w:snapToGrid w:val="0"/>
          <w:sz w:val="24"/>
          <w:szCs w:val="24"/>
        </w:rPr>
        <w:tab/>
        <w:t>To monitor pupil attendance and absence rates and pupil exclusion rates and to consider strategies to improve them</w:t>
      </w:r>
      <w:r w:rsidRPr="0005127A">
        <w:rPr>
          <w:rFonts w:ascii="ITC Kabel Std Book" w:hAnsi="ITC Kabel Std Book"/>
          <w:sz w:val="24"/>
          <w:szCs w:val="24"/>
        </w:rPr>
        <w:t>. (</w:t>
      </w:r>
      <w:r w:rsidR="00976055" w:rsidRPr="0005127A">
        <w:rPr>
          <w:rFonts w:ascii="ITC Kabel Std Book" w:hAnsi="ITC Kabel Std Book"/>
          <w:sz w:val="24"/>
          <w:szCs w:val="24"/>
        </w:rPr>
        <w:t>Including</w:t>
      </w:r>
      <w:r w:rsidRPr="0005127A">
        <w:rPr>
          <w:rFonts w:ascii="ITC Kabel Std Book" w:hAnsi="ITC Kabel Std Book"/>
          <w:sz w:val="24"/>
          <w:szCs w:val="24"/>
        </w:rPr>
        <w:t xml:space="preserve"> children missing education)</w:t>
      </w:r>
      <w:r w:rsidR="00851C2C">
        <w:rPr>
          <w:rFonts w:ascii="ITC Kabel Std Book" w:hAnsi="ITC Kabel Std Book"/>
          <w:sz w:val="24"/>
          <w:szCs w:val="24"/>
        </w:rPr>
        <w:t>.</w:t>
      </w:r>
    </w:p>
    <w:p w14:paraId="1C95BC97" w14:textId="77777777" w:rsidR="007559DC" w:rsidRPr="0005127A" w:rsidRDefault="007559DC" w:rsidP="007559DC">
      <w:pPr>
        <w:jc w:val="both"/>
        <w:rPr>
          <w:rFonts w:ascii="ITC Kabel Std Book" w:hAnsi="ITC Kabel Std Book"/>
          <w:b/>
          <w:sz w:val="24"/>
          <w:szCs w:val="24"/>
          <w:u w:val="single"/>
        </w:rPr>
      </w:pPr>
    </w:p>
    <w:p w14:paraId="3770AA26" w14:textId="77777777" w:rsidR="007559DC" w:rsidRPr="0005127A" w:rsidRDefault="007559DC" w:rsidP="007559DC">
      <w:pPr>
        <w:jc w:val="both"/>
        <w:rPr>
          <w:rFonts w:ascii="ITC Kabel Std Book" w:hAnsi="ITC Kabel Std Book" w:cs="Arial"/>
          <w:sz w:val="24"/>
          <w:szCs w:val="24"/>
        </w:rPr>
      </w:pPr>
      <w:r w:rsidRPr="0005127A">
        <w:rPr>
          <w:rFonts w:ascii="ITC Kabel Std Book" w:hAnsi="ITC Kabel Std Book" w:cs="Arial"/>
          <w:sz w:val="24"/>
          <w:szCs w:val="24"/>
        </w:rPr>
        <w:t>20.</w:t>
      </w:r>
      <w:r w:rsidRPr="0005127A">
        <w:rPr>
          <w:rFonts w:ascii="ITC Kabel Std Book" w:hAnsi="ITC Kabel Std Book" w:cs="Arial"/>
          <w:sz w:val="24"/>
          <w:szCs w:val="24"/>
        </w:rPr>
        <w:tab/>
        <w:t xml:space="preserve">To be responsible for addressing issues of relationships with the community and issues of </w:t>
      </w:r>
      <w:r w:rsidRPr="0005127A">
        <w:rPr>
          <w:rFonts w:ascii="ITC Kabel Std Book" w:hAnsi="ITC Kabel Std Book" w:cs="Arial"/>
          <w:sz w:val="24"/>
          <w:szCs w:val="24"/>
        </w:rPr>
        <w:tab/>
        <w:t>promoting the school.</w:t>
      </w:r>
    </w:p>
    <w:p w14:paraId="783C3D9B" w14:textId="77777777" w:rsidR="007559DC" w:rsidRPr="0005127A" w:rsidRDefault="007559DC" w:rsidP="007559DC">
      <w:pPr>
        <w:jc w:val="both"/>
        <w:rPr>
          <w:rFonts w:ascii="ITC Kabel Std Book" w:hAnsi="ITC Kabel Std Book" w:cs="Arial"/>
          <w:sz w:val="24"/>
          <w:szCs w:val="24"/>
        </w:rPr>
      </w:pPr>
    </w:p>
    <w:p w14:paraId="3A14604A" w14:textId="018188FB" w:rsidR="007559DC" w:rsidRPr="0005127A" w:rsidRDefault="007559DC" w:rsidP="007559DC">
      <w:pPr>
        <w:jc w:val="both"/>
        <w:rPr>
          <w:rFonts w:ascii="ITC Kabel Std Book" w:hAnsi="ITC Kabel Std Book" w:cs="Arial"/>
          <w:snapToGrid w:val="0"/>
          <w:sz w:val="24"/>
          <w:szCs w:val="24"/>
        </w:rPr>
      </w:pPr>
      <w:r w:rsidRPr="0005127A">
        <w:rPr>
          <w:rFonts w:ascii="ITC Kabel Std Book" w:hAnsi="ITC Kabel Std Book" w:cs="Arial"/>
          <w:sz w:val="24"/>
          <w:szCs w:val="24"/>
        </w:rPr>
        <w:t>21.</w:t>
      </w:r>
      <w:r w:rsidRPr="0005127A">
        <w:rPr>
          <w:rFonts w:ascii="ITC Kabel Std Book" w:hAnsi="ITC Kabel Std Book" w:cs="Arial"/>
          <w:sz w:val="24"/>
          <w:szCs w:val="24"/>
        </w:rPr>
        <w:tab/>
        <w:t xml:space="preserve">To actively seek the views of learners and parents/carers and of the school’s stakeholders and </w:t>
      </w:r>
      <w:r w:rsidRPr="0005127A">
        <w:rPr>
          <w:rFonts w:ascii="ITC Kabel Std Book" w:hAnsi="ITC Kabel Std Book" w:cs="Arial"/>
          <w:sz w:val="24"/>
          <w:szCs w:val="24"/>
        </w:rPr>
        <w:tab/>
        <w:t xml:space="preserve">partners in order to inform the Trust in their </w:t>
      </w:r>
      <w:r w:rsidRPr="0005127A">
        <w:rPr>
          <w:rFonts w:ascii="ITC Kabel Std Book" w:hAnsi="ITC Kabel Std Book" w:cs="Arial"/>
          <w:snapToGrid w:val="0"/>
          <w:sz w:val="24"/>
          <w:szCs w:val="24"/>
        </w:rPr>
        <w:t>recommendations for any proposals</w:t>
      </w:r>
      <w:r w:rsidR="00851C2C">
        <w:rPr>
          <w:rFonts w:ascii="ITC Kabel Std Book" w:hAnsi="ITC Kabel Std Book" w:cs="Arial"/>
          <w:snapToGrid w:val="0"/>
          <w:sz w:val="24"/>
          <w:szCs w:val="24"/>
        </w:rPr>
        <w:t>.</w:t>
      </w:r>
    </w:p>
    <w:p w14:paraId="3ABECFD3" w14:textId="77777777" w:rsidR="007559DC" w:rsidRPr="0005127A" w:rsidRDefault="007559DC" w:rsidP="007559DC">
      <w:pPr>
        <w:jc w:val="both"/>
        <w:rPr>
          <w:rFonts w:ascii="ITC Kabel Std Book" w:hAnsi="ITC Kabel Std Book" w:cs="Arial"/>
          <w:snapToGrid w:val="0"/>
          <w:sz w:val="24"/>
          <w:szCs w:val="24"/>
        </w:rPr>
      </w:pPr>
    </w:p>
    <w:p w14:paraId="36BBD04A" w14:textId="45379C6E" w:rsidR="007559DC" w:rsidRPr="007559DC" w:rsidRDefault="007559DC" w:rsidP="007559DC">
      <w:pPr>
        <w:widowControl w:val="0"/>
        <w:jc w:val="both"/>
        <w:rPr>
          <w:rFonts w:ascii="ITC Kabel Std Book" w:hAnsi="ITC Kabel Std Book" w:cs="Arial"/>
          <w:b/>
          <w:snapToGrid w:val="0"/>
          <w:sz w:val="24"/>
          <w:szCs w:val="24"/>
        </w:rPr>
      </w:pPr>
      <w:r w:rsidRPr="0005127A">
        <w:rPr>
          <w:rFonts w:ascii="ITC Kabel Std Book" w:hAnsi="ITC Kabel Std Book" w:cs="Arial"/>
          <w:snapToGrid w:val="0"/>
          <w:sz w:val="24"/>
          <w:szCs w:val="24"/>
        </w:rPr>
        <w:t>22.</w:t>
      </w:r>
      <w:r w:rsidRPr="0005127A">
        <w:rPr>
          <w:rFonts w:ascii="ITC Kabel Std Book" w:hAnsi="ITC Kabel Std Book" w:cs="Arial"/>
          <w:snapToGrid w:val="0"/>
          <w:sz w:val="24"/>
          <w:szCs w:val="24"/>
        </w:rPr>
        <w:tab/>
        <w:t>To have oversight of the development of and to monitor extended school provision.</w:t>
      </w:r>
    </w:p>
    <w:p w14:paraId="6451C452" w14:textId="5407EA1B" w:rsidR="00B329D2" w:rsidRDefault="00B329D2" w:rsidP="00B329D2">
      <w:pPr>
        <w:widowControl w:val="0"/>
        <w:jc w:val="both"/>
        <w:rPr>
          <w:rFonts w:ascii="ITC Kabel Std Book" w:hAnsi="ITC Kabel Std Book" w:cs="Arial"/>
          <w:b/>
          <w:snapToGrid w:val="0"/>
          <w:sz w:val="24"/>
          <w:szCs w:val="24"/>
        </w:rPr>
      </w:pPr>
    </w:p>
    <w:p w14:paraId="6F08DE41" w14:textId="10DF2C5B" w:rsidR="00B329D2" w:rsidRDefault="00B329D2" w:rsidP="0005127A">
      <w:pPr>
        <w:widowControl w:val="0"/>
        <w:jc w:val="both"/>
        <w:rPr>
          <w:rFonts w:ascii="ITC Kabel Std Book" w:hAnsi="ITC Kabel Std Book" w:cs="Arial"/>
          <w:b/>
          <w:snapToGrid w:val="0"/>
          <w:sz w:val="24"/>
          <w:szCs w:val="24"/>
        </w:rPr>
      </w:pPr>
    </w:p>
    <w:p w14:paraId="5CB5669D" w14:textId="362E80C8" w:rsidR="00E23932" w:rsidRDefault="00E23932" w:rsidP="0005127A">
      <w:pPr>
        <w:widowControl w:val="0"/>
        <w:jc w:val="both"/>
        <w:rPr>
          <w:rFonts w:ascii="ITC Kabel Std Book" w:hAnsi="ITC Kabel Std Book" w:cs="Arial"/>
          <w:b/>
          <w:snapToGrid w:val="0"/>
          <w:sz w:val="24"/>
          <w:szCs w:val="24"/>
        </w:rPr>
      </w:pPr>
    </w:p>
    <w:p w14:paraId="310F5A24" w14:textId="3501D69E" w:rsidR="00E23932" w:rsidRDefault="00E23932" w:rsidP="0005127A">
      <w:pPr>
        <w:widowControl w:val="0"/>
        <w:jc w:val="both"/>
        <w:rPr>
          <w:rFonts w:ascii="ITC Kabel Std Book" w:hAnsi="ITC Kabel Std Book" w:cs="Arial"/>
          <w:b/>
          <w:snapToGrid w:val="0"/>
          <w:sz w:val="24"/>
          <w:szCs w:val="24"/>
        </w:rPr>
      </w:pPr>
    </w:p>
    <w:p w14:paraId="22934670" w14:textId="77777777" w:rsidR="00E23932" w:rsidRDefault="00E23932" w:rsidP="0005127A">
      <w:pPr>
        <w:widowControl w:val="0"/>
        <w:jc w:val="both"/>
        <w:rPr>
          <w:rFonts w:ascii="ITC Kabel Std Book" w:hAnsi="ITC Kabel Std Book" w:cs="Arial"/>
          <w:b/>
          <w:snapToGrid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B329D2" w:rsidRPr="0005127A" w14:paraId="77058627" w14:textId="77777777" w:rsidTr="00CE10A1">
        <w:trPr>
          <w:trHeight w:val="540"/>
        </w:trPr>
        <w:tc>
          <w:tcPr>
            <w:tcW w:w="1008" w:type="dxa"/>
            <w:tcBorders>
              <w:top w:val="nil"/>
              <w:left w:val="nil"/>
              <w:bottom w:val="nil"/>
              <w:right w:val="nil"/>
            </w:tcBorders>
            <w:shd w:val="clear" w:color="auto" w:fill="B8CCE4"/>
            <w:vAlign w:val="center"/>
          </w:tcPr>
          <w:p w14:paraId="36A8204C" w14:textId="43CF159B" w:rsidR="00B329D2" w:rsidRPr="00B329D2" w:rsidRDefault="00851C2C" w:rsidP="00CE10A1">
            <w:pPr>
              <w:rPr>
                <w:rFonts w:ascii="ITC Kabel Std Book" w:hAnsi="ITC Kabel Std Book" w:cs="Arial"/>
                <w:b/>
                <w:sz w:val="28"/>
                <w:szCs w:val="28"/>
              </w:rPr>
            </w:pPr>
            <w:r>
              <w:rPr>
                <w:rFonts w:ascii="ITC Kabel Std Book" w:hAnsi="ITC Kabel Std Book" w:cs="Arial"/>
                <w:b/>
                <w:sz w:val="28"/>
                <w:szCs w:val="28"/>
              </w:rPr>
              <w:lastRenderedPageBreak/>
              <w:t>4</w:t>
            </w:r>
          </w:p>
        </w:tc>
        <w:tc>
          <w:tcPr>
            <w:tcW w:w="9165" w:type="dxa"/>
            <w:gridSpan w:val="2"/>
            <w:tcBorders>
              <w:top w:val="nil"/>
              <w:left w:val="nil"/>
              <w:bottom w:val="nil"/>
              <w:right w:val="nil"/>
            </w:tcBorders>
            <w:shd w:val="clear" w:color="auto" w:fill="B8CCE4"/>
            <w:vAlign w:val="center"/>
          </w:tcPr>
          <w:p w14:paraId="6AEBE6E3" w14:textId="77777777" w:rsidR="00B329D2" w:rsidRPr="00B329D2" w:rsidRDefault="00B329D2" w:rsidP="00CE10A1">
            <w:pPr>
              <w:rPr>
                <w:rFonts w:ascii="ITC Kabel Std Book" w:hAnsi="ITC Kabel Std Book" w:cs="Arial"/>
                <w:b/>
                <w:sz w:val="28"/>
                <w:szCs w:val="28"/>
              </w:rPr>
            </w:pPr>
            <w:r w:rsidRPr="00B329D2">
              <w:rPr>
                <w:rFonts w:ascii="ITC Kabel Std Book" w:hAnsi="ITC Kabel Std Book" w:cs="Arial"/>
                <w:b/>
                <w:sz w:val="28"/>
                <w:szCs w:val="28"/>
              </w:rPr>
              <w:t xml:space="preserve"> Resources and Finance Committee</w:t>
            </w:r>
          </w:p>
        </w:tc>
      </w:tr>
      <w:tr w:rsidR="00B329D2" w:rsidRPr="0005127A" w14:paraId="3B22E078" w14:textId="77777777" w:rsidTr="00CE10A1">
        <w:tc>
          <w:tcPr>
            <w:tcW w:w="10173" w:type="dxa"/>
            <w:gridSpan w:val="3"/>
            <w:tcBorders>
              <w:top w:val="nil"/>
              <w:left w:val="nil"/>
              <w:bottom w:val="single" w:sz="12" w:space="0" w:color="auto"/>
              <w:right w:val="nil"/>
            </w:tcBorders>
            <w:shd w:val="clear" w:color="auto" w:fill="auto"/>
          </w:tcPr>
          <w:p w14:paraId="29F87164" w14:textId="77777777" w:rsidR="00B329D2" w:rsidRPr="0005127A" w:rsidRDefault="00B329D2" w:rsidP="00CE10A1">
            <w:pPr>
              <w:rPr>
                <w:rFonts w:ascii="ITC Kabel Std Book" w:hAnsi="ITC Kabel Std Book" w:cs="Arial"/>
                <w:sz w:val="24"/>
                <w:szCs w:val="24"/>
              </w:rPr>
            </w:pPr>
          </w:p>
        </w:tc>
      </w:tr>
      <w:tr w:rsidR="00B329D2" w:rsidRPr="0005127A" w14:paraId="581DC492" w14:textId="77777777" w:rsidTr="00CE10A1">
        <w:tc>
          <w:tcPr>
            <w:tcW w:w="10173" w:type="dxa"/>
            <w:gridSpan w:val="3"/>
            <w:tcBorders>
              <w:top w:val="single" w:sz="12" w:space="0" w:color="auto"/>
              <w:left w:val="single" w:sz="12" w:space="0" w:color="auto"/>
              <w:bottom w:val="nil"/>
              <w:right w:val="single" w:sz="12" w:space="0" w:color="auto"/>
            </w:tcBorders>
            <w:shd w:val="clear" w:color="auto" w:fill="auto"/>
          </w:tcPr>
          <w:p w14:paraId="440A3EF3" w14:textId="77777777" w:rsidR="00B329D2" w:rsidRPr="0005127A" w:rsidRDefault="00B329D2" w:rsidP="00CE10A1">
            <w:pPr>
              <w:rPr>
                <w:rFonts w:ascii="ITC Kabel Std Book" w:hAnsi="ITC Kabel Std Book" w:cs="Arial"/>
                <w:sz w:val="24"/>
                <w:szCs w:val="24"/>
              </w:rPr>
            </w:pPr>
          </w:p>
        </w:tc>
      </w:tr>
      <w:tr w:rsidR="00B329D2" w:rsidRPr="0005127A" w14:paraId="5F546F2E" w14:textId="77777777" w:rsidTr="00CE10A1">
        <w:trPr>
          <w:trHeight w:val="441"/>
        </w:trPr>
        <w:tc>
          <w:tcPr>
            <w:tcW w:w="1548" w:type="dxa"/>
            <w:gridSpan w:val="2"/>
            <w:tcBorders>
              <w:top w:val="nil"/>
              <w:left w:val="single" w:sz="12" w:space="0" w:color="auto"/>
              <w:bottom w:val="nil"/>
              <w:right w:val="nil"/>
            </w:tcBorders>
            <w:shd w:val="clear" w:color="auto" w:fill="auto"/>
          </w:tcPr>
          <w:p w14:paraId="090AFC25" w14:textId="77777777" w:rsidR="00B329D2" w:rsidRPr="0005127A" w:rsidRDefault="00B329D2"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Members:</w:t>
            </w:r>
          </w:p>
        </w:tc>
        <w:tc>
          <w:tcPr>
            <w:tcW w:w="8625" w:type="dxa"/>
            <w:tcBorders>
              <w:top w:val="nil"/>
              <w:left w:val="nil"/>
              <w:bottom w:val="nil"/>
              <w:right w:val="single" w:sz="12" w:space="0" w:color="auto"/>
            </w:tcBorders>
            <w:shd w:val="clear" w:color="auto" w:fill="auto"/>
          </w:tcPr>
          <w:p w14:paraId="3EE7205C" w14:textId="77777777" w:rsidR="00B329D2" w:rsidRDefault="00B329D2" w:rsidP="00CE10A1">
            <w:pPr>
              <w:jc w:val="both"/>
              <w:rPr>
                <w:rFonts w:ascii="ITC Kabel Std Book" w:hAnsi="ITC Kabel Std Book" w:cs="Arial"/>
                <w:sz w:val="24"/>
                <w:szCs w:val="24"/>
              </w:rPr>
            </w:pPr>
            <w:r w:rsidRPr="0005127A">
              <w:rPr>
                <w:rFonts w:ascii="ITC Kabel Std Book" w:hAnsi="ITC Kabel Std Book" w:cs="Arial"/>
                <w:sz w:val="24"/>
                <w:szCs w:val="24"/>
              </w:rPr>
              <w:t xml:space="preserve">4 members of the Trust </w:t>
            </w:r>
          </w:p>
          <w:p w14:paraId="0577C886" w14:textId="6170C94B" w:rsidR="00851C2C" w:rsidRPr="0005127A" w:rsidRDefault="00851C2C" w:rsidP="00CE10A1">
            <w:pPr>
              <w:jc w:val="both"/>
              <w:rPr>
                <w:rFonts w:ascii="ITC Kabel Std Book" w:hAnsi="ITC Kabel Std Book" w:cs="Arial"/>
                <w:sz w:val="24"/>
                <w:szCs w:val="24"/>
              </w:rPr>
            </w:pPr>
          </w:p>
        </w:tc>
      </w:tr>
      <w:tr w:rsidR="00B329D2" w:rsidRPr="0005127A" w14:paraId="7039078E" w14:textId="77777777" w:rsidTr="00CE10A1">
        <w:trPr>
          <w:trHeight w:val="90"/>
        </w:trPr>
        <w:tc>
          <w:tcPr>
            <w:tcW w:w="1548" w:type="dxa"/>
            <w:gridSpan w:val="2"/>
            <w:tcBorders>
              <w:top w:val="nil"/>
              <w:left w:val="single" w:sz="12" w:space="0" w:color="auto"/>
              <w:bottom w:val="nil"/>
              <w:right w:val="nil"/>
            </w:tcBorders>
            <w:shd w:val="clear" w:color="auto" w:fill="auto"/>
          </w:tcPr>
          <w:p w14:paraId="453A21E2" w14:textId="77777777" w:rsidR="00B329D2" w:rsidRPr="00B329D2" w:rsidRDefault="00B329D2" w:rsidP="00CE10A1">
            <w:pPr>
              <w:rPr>
                <w:rFonts w:ascii="ITC Kabel Std Book" w:hAnsi="ITC Kabel Std Book" w:cs="Arial"/>
                <w:b/>
                <w:sz w:val="24"/>
                <w:szCs w:val="24"/>
                <w:u w:val="single"/>
              </w:rPr>
            </w:pPr>
            <w:r w:rsidRPr="00B329D2">
              <w:rPr>
                <w:rFonts w:ascii="ITC Kabel Std Book" w:hAnsi="ITC Kabel Std Book" w:cs="Arial"/>
                <w:b/>
                <w:sz w:val="24"/>
                <w:szCs w:val="24"/>
                <w:u w:val="single"/>
              </w:rPr>
              <w:t>Attendees:</w:t>
            </w:r>
          </w:p>
          <w:p w14:paraId="6232C3B3" w14:textId="77777777" w:rsidR="00B329D2" w:rsidRPr="0005127A" w:rsidRDefault="00B329D2" w:rsidP="00CE10A1">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508A99BF" w14:textId="4707743B" w:rsidR="00B329D2" w:rsidRPr="0005127A" w:rsidRDefault="00B329D2" w:rsidP="00CE10A1">
            <w:pPr>
              <w:jc w:val="both"/>
              <w:rPr>
                <w:rFonts w:ascii="ITC Kabel Std Book" w:hAnsi="ITC Kabel Std Book" w:cs="Arial"/>
                <w:sz w:val="24"/>
                <w:szCs w:val="24"/>
              </w:rPr>
            </w:pPr>
            <w:r w:rsidRPr="0005127A">
              <w:rPr>
                <w:rFonts w:ascii="ITC Kabel Std Book" w:hAnsi="ITC Kabel Std Book" w:cs="Arial"/>
                <w:sz w:val="24"/>
                <w:szCs w:val="24"/>
              </w:rPr>
              <w:t xml:space="preserve">4 members of the Trust, the </w:t>
            </w:r>
            <w:r>
              <w:rPr>
                <w:rFonts w:ascii="ITC Kabel Std Book" w:hAnsi="ITC Kabel Std Book" w:cs="Arial"/>
                <w:sz w:val="24"/>
                <w:szCs w:val="24"/>
              </w:rPr>
              <w:t>Headteacher</w:t>
            </w:r>
            <w:r w:rsidRPr="0005127A">
              <w:rPr>
                <w:rFonts w:ascii="ITC Kabel Std Book" w:hAnsi="ITC Kabel Std Book" w:cs="Arial"/>
                <w:sz w:val="24"/>
                <w:szCs w:val="24"/>
              </w:rPr>
              <w:t>, the Academy Business Manager</w:t>
            </w:r>
          </w:p>
        </w:tc>
      </w:tr>
      <w:tr w:rsidR="00B329D2" w:rsidRPr="0005127A" w14:paraId="66B0D08E" w14:textId="77777777" w:rsidTr="00CE10A1">
        <w:trPr>
          <w:trHeight w:val="441"/>
        </w:trPr>
        <w:tc>
          <w:tcPr>
            <w:tcW w:w="1548" w:type="dxa"/>
            <w:gridSpan w:val="2"/>
            <w:tcBorders>
              <w:top w:val="nil"/>
              <w:left w:val="single" w:sz="12" w:space="0" w:color="auto"/>
              <w:bottom w:val="nil"/>
              <w:right w:val="nil"/>
            </w:tcBorders>
            <w:shd w:val="clear" w:color="auto" w:fill="auto"/>
          </w:tcPr>
          <w:p w14:paraId="56E3C440" w14:textId="77777777" w:rsidR="00B329D2" w:rsidRPr="0005127A" w:rsidRDefault="00B329D2"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Chair:</w:t>
            </w:r>
          </w:p>
        </w:tc>
        <w:tc>
          <w:tcPr>
            <w:tcW w:w="8625" w:type="dxa"/>
            <w:tcBorders>
              <w:top w:val="nil"/>
              <w:left w:val="nil"/>
              <w:bottom w:val="nil"/>
              <w:right w:val="single" w:sz="12" w:space="0" w:color="auto"/>
            </w:tcBorders>
            <w:shd w:val="clear" w:color="auto" w:fill="auto"/>
          </w:tcPr>
          <w:p w14:paraId="7AECBA37" w14:textId="77777777" w:rsidR="00B329D2" w:rsidRPr="0005127A" w:rsidRDefault="00B329D2" w:rsidP="00CE10A1">
            <w:pPr>
              <w:jc w:val="both"/>
              <w:rPr>
                <w:rFonts w:ascii="ITC Kabel Std Book" w:hAnsi="ITC Kabel Std Book" w:cs="Arial"/>
                <w:sz w:val="24"/>
                <w:szCs w:val="24"/>
              </w:rPr>
            </w:pPr>
            <w:r>
              <w:rPr>
                <w:rFonts w:ascii="ITC Kabel Std Book" w:hAnsi="ITC Kabel Std Book" w:cs="Arial"/>
                <w:sz w:val="24"/>
                <w:szCs w:val="24"/>
              </w:rPr>
              <w:t xml:space="preserve">Mr Ian Carter </w:t>
            </w:r>
          </w:p>
        </w:tc>
      </w:tr>
      <w:tr w:rsidR="00B329D2" w:rsidRPr="0005127A" w14:paraId="55809588" w14:textId="77777777" w:rsidTr="00CE10A1">
        <w:trPr>
          <w:trHeight w:val="90"/>
        </w:trPr>
        <w:tc>
          <w:tcPr>
            <w:tcW w:w="1548" w:type="dxa"/>
            <w:gridSpan w:val="2"/>
            <w:tcBorders>
              <w:top w:val="nil"/>
              <w:left w:val="single" w:sz="12" w:space="0" w:color="auto"/>
              <w:bottom w:val="nil"/>
              <w:right w:val="nil"/>
            </w:tcBorders>
            <w:shd w:val="clear" w:color="auto" w:fill="auto"/>
          </w:tcPr>
          <w:p w14:paraId="283DCC1A" w14:textId="77777777" w:rsidR="00B329D2" w:rsidRPr="0005127A" w:rsidRDefault="00B329D2" w:rsidP="00CE10A1">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65CBC63A" w14:textId="77777777" w:rsidR="00B329D2" w:rsidRPr="0005127A" w:rsidRDefault="00B329D2" w:rsidP="00CE10A1">
            <w:pPr>
              <w:jc w:val="both"/>
              <w:rPr>
                <w:rFonts w:ascii="ITC Kabel Std Book" w:hAnsi="ITC Kabel Std Book" w:cs="Arial"/>
                <w:sz w:val="24"/>
                <w:szCs w:val="24"/>
              </w:rPr>
            </w:pPr>
          </w:p>
        </w:tc>
      </w:tr>
      <w:tr w:rsidR="00B329D2" w:rsidRPr="0005127A" w14:paraId="60104D9B" w14:textId="77777777" w:rsidTr="00CE10A1">
        <w:trPr>
          <w:trHeight w:val="441"/>
        </w:trPr>
        <w:tc>
          <w:tcPr>
            <w:tcW w:w="1548" w:type="dxa"/>
            <w:gridSpan w:val="2"/>
            <w:tcBorders>
              <w:top w:val="nil"/>
              <w:left w:val="single" w:sz="12" w:space="0" w:color="auto"/>
              <w:bottom w:val="nil"/>
              <w:right w:val="nil"/>
            </w:tcBorders>
            <w:shd w:val="clear" w:color="auto" w:fill="auto"/>
          </w:tcPr>
          <w:p w14:paraId="40F562EA" w14:textId="77777777" w:rsidR="00B329D2" w:rsidRPr="0005127A" w:rsidRDefault="00B329D2"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Clerk:</w:t>
            </w:r>
          </w:p>
        </w:tc>
        <w:tc>
          <w:tcPr>
            <w:tcW w:w="8625" w:type="dxa"/>
            <w:tcBorders>
              <w:top w:val="nil"/>
              <w:left w:val="nil"/>
              <w:bottom w:val="nil"/>
              <w:right w:val="single" w:sz="12" w:space="0" w:color="auto"/>
            </w:tcBorders>
            <w:shd w:val="clear" w:color="auto" w:fill="auto"/>
          </w:tcPr>
          <w:p w14:paraId="20E0830D" w14:textId="77777777" w:rsidR="00B329D2" w:rsidRPr="0005127A" w:rsidRDefault="00B329D2" w:rsidP="00CE10A1">
            <w:pPr>
              <w:jc w:val="both"/>
              <w:rPr>
                <w:rFonts w:ascii="ITC Kabel Std Book" w:hAnsi="ITC Kabel Std Book" w:cs="Arial"/>
                <w:sz w:val="24"/>
                <w:szCs w:val="24"/>
              </w:rPr>
            </w:pPr>
            <w:r w:rsidRPr="0005127A">
              <w:rPr>
                <w:rFonts w:ascii="ITC Kabel Std Book" w:hAnsi="ITC Kabel Std Book" w:cs="Arial"/>
                <w:sz w:val="24"/>
                <w:szCs w:val="24"/>
              </w:rPr>
              <w:t>Secretary to the Trust</w:t>
            </w:r>
          </w:p>
        </w:tc>
      </w:tr>
      <w:tr w:rsidR="00B329D2" w:rsidRPr="0005127A" w14:paraId="0D9FE201" w14:textId="77777777" w:rsidTr="00CE10A1">
        <w:tc>
          <w:tcPr>
            <w:tcW w:w="1548" w:type="dxa"/>
            <w:gridSpan w:val="2"/>
            <w:tcBorders>
              <w:top w:val="nil"/>
              <w:left w:val="single" w:sz="12" w:space="0" w:color="auto"/>
              <w:bottom w:val="nil"/>
              <w:right w:val="nil"/>
            </w:tcBorders>
            <w:shd w:val="clear" w:color="auto" w:fill="auto"/>
          </w:tcPr>
          <w:p w14:paraId="6C7E22E0" w14:textId="77777777" w:rsidR="00B329D2" w:rsidRPr="0005127A" w:rsidRDefault="00B329D2" w:rsidP="00CE10A1">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3E0CD6F9" w14:textId="77777777" w:rsidR="00B329D2" w:rsidRPr="0005127A" w:rsidRDefault="00B329D2" w:rsidP="00CE10A1">
            <w:pPr>
              <w:jc w:val="both"/>
              <w:rPr>
                <w:rFonts w:ascii="ITC Kabel Std Book" w:hAnsi="ITC Kabel Std Book" w:cs="Arial"/>
                <w:sz w:val="24"/>
                <w:szCs w:val="24"/>
              </w:rPr>
            </w:pPr>
          </w:p>
        </w:tc>
      </w:tr>
      <w:tr w:rsidR="00B329D2" w:rsidRPr="0005127A" w14:paraId="7961D40D" w14:textId="77777777" w:rsidTr="00CE10A1">
        <w:trPr>
          <w:trHeight w:val="441"/>
        </w:trPr>
        <w:tc>
          <w:tcPr>
            <w:tcW w:w="1548" w:type="dxa"/>
            <w:gridSpan w:val="2"/>
            <w:tcBorders>
              <w:top w:val="nil"/>
              <w:left w:val="single" w:sz="12" w:space="0" w:color="auto"/>
              <w:bottom w:val="single" w:sz="12" w:space="0" w:color="auto"/>
              <w:right w:val="nil"/>
            </w:tcBorders>
            <w:shd w:val="clear" w:color="auto" w:fill="auto"/>
          </w:tcPr>
          <w:p w14:paraId="49AE0825" w14:textId="77777777" w:rsidR="00B329D2" w:rsidRPr="0005127A" w:rsidRDefault="00B329D2" w:rsidP="00CE10A1">
            <w:pPr>
              <w:rPr>
                <w:rFonts w:ascii="ITC Kabel Std Book" w:hAnsi="ITC Kabel Std Book" w:cs="Arial"/>
                <w:b/>
                <w:sz w:val="24"/>
                <w:szCs w:val="24"/>
                <w:u w:val="single"/>
              </w:rPr>
            </w:pPr>
            <w:r w:rsidRPr="0005127A">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347B4DBB" w14:textId="77777777" w:rsidR="00B329D2" w:rsidRPr="0005127A" w:rsidRDefault="00B329D2" w:rsidP="00CE10A1">
            <w:pPr>
              <w:jc w:val="both"/>
              <w:rPr>
                <w:rFonts w:ascii="ITC Kabel Std Book" w:hAnsi="ITC Kabel Std Book" w:cs="Arial"/>
                <w:sz w:val="24"/>
                <w:szCs w:val="24"/>
              </w:rPr>
            </w:pPr>
            <w:r w:rsidRPr="0005127A">
              <w:rPr>
                <w:rFonts w:ascii="ITC Kabel Std Book" w:hAnsi="ITC Kabel Std Book" w:cs="Arial"/>
                <w:sz w:val="24"/>
                <w:szCs w:val="24"/>
              </w:rPr>
              <w:t>At least 3 Trustees</w:t>
            </w:r>
          </w:p>
        </w:tc>
      </w:tr>
    </w:tbl>
    <w:p w14:paraId="682DA5FB" w14:textId="3A458B77" w:rsidR="00B329D2" w:rsidRDefault="00B329D2" w:rsidP="0005127A">
      <w:pPr>
        <w:widowControl w:val="0"/>
        <w:jc w:val="both"/>
        <w:rPr>
          <w:rFonts w:ascii="ITC Kabel Std Book" w:hAnsi="ITC Kabel Std Book" w:cs="Arial"/>
          <w:b/>
          <w:snapToGrid w:val="0"/>
          <w:sz w:val="24"/>
          <w:szCs w:val="24"/>
        </w:rPr>
      </w:pPr>
    </w:p>
    <w:p w14:paraId="554486C8" w14:textId="77777777" w:rsidR="00B329D2" w:rsidRPr="0005127A" w:rsidRDefault="00B329D2" w:rsidP="00B329D2">
      <w:pPr>
        <w:rPr>
          <w:rFonts w:ascii="ITC Kabel Std Book" w:hAnsi="ITC Kabel Std Book" w:cs="Arial"/>
          <w:b/>
          <w:sz w:val="24"/>
          <w:szCs w:val="24"/>
          <w:u w:val="single"/>
        </w:rPr>
      </w:pPr>
      <w:r w:rsidRPr="0005127A">
        <w:rPr>
          <w:rFonts w:ascii="ITC Kabel Std Book" w:hAnsi="ITC Kabel Std Book" w:cs="Arial"/>
          <w:b/>
          <w:sz w:val="24"/>
          <w:szCs w:val="24"/>
          <w:u w:val="single"/>
        </w:rPr>
        <w:t>Terms of Reference:</w:t>
      </w:r>
    </w:p>
    <w:p w14:paraId="40F39D0B" w14:textId="77777777" w:rsidR="00B329D2" w:rsidRPr="0005127A" w:rsidRDefault="00B329D2" w:rsidP="00B329D2">
      <w:pPr>
        <w:rPr>
          <w:rFonts w:ascii="ITC Kabel Std Book" w:hAnsi="ITC Kabel Std Book" w:cs="Arial"/>
          <w:b/>
          <w:sz w:val="24"/>
          <w:szCs w:val="24"/>
          <w:u w:val="single"/>
        </w:rPr>
      </w:pPr>
    </w:p>
    <w:p w14:paraId="5CDC8889" w14:textId="19BB075A"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zCs w:val="24"/>
        </w:rPr>
        <w:t>Follow the EFA Financial handbook procedures and overall financial management policy for the Trust in light of Trust policies</w:t>
      </w:r>
      <w:r w:rsidR="00851C2C">
        <w:rPr>
          <w:rFonts w:ascii="ITC Kabel Std Book" w:hAnsi="ITC Kabel Std Book" w:cs="Arial"/>
          <w:szCs w:val="24"/>
        </w:rPr>
        <w:t>.</w:t>
      </w:r>
      <w:r w:rsidRPr="0005127A">
        <w:rPr>
          <w:rFonts w:ascii="ITC Kabel Std Book" w:hAnsi="ITC Kabel Std Book" w:cs="Arial"/>
          <w:szCs w:val="24"/>
        </w:rPr>
        <w:tab/>
      </w:r>
    </w:p>
    <w:p w14:paraId="136ECBEF" w14:textId="77777777" w:rsidR="00B329D2" w:rsidRPr="0005127A" w:rsidRDefault="00B329D2" w:rsidP="00B329D2">
      <w:pPr>
        <w:pStyle w:val="indent2"/>
        <w:spacing w:line="276" w:lineRule="auto"/>
        <w:ind w:left="720"/>
        <w:rPr>
          <w:rFonts w:ascii="ITC Kabel Std Book" w:hAnsi="ITC Kabel Std Book" w:cs="Arial"/>
          <w:szCs w:val="24"/>
        </w:rPr>
      </w:pPr>
    </w:p>
    <w:p w14:paraId="1C925356" w14:textId="21FE45E0"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zCs w:val="24"/>
        </w:rPr>
        <w:t xml:space="preserve">To consider and review as appropriate from </w:t>
      </w:r>
      <w:r w:rsidR="00976055" w:rsidRPr="0005127A">
        <w:rPr>
          <w:rFonts w:ascii="ITC Kabel Std Book" w:hAnsi="ITC Kabel Std Book" w:cs="Arial"/>
          <w:szCs w:val="24"/>
        </w:rPr>
        <w:t>time-to-time</w:t>
      </w:r>
      <w:r w:rsidRPr="0005127A">
        <w:rPr>
          <w:rFonts w:ascii="ITC Kabel Std Book" w:hAnsi="ITC Kabel Std Book" w:cs="Arial"/>
          <w:szCs w:val="24"/>
        </w:rPr>
        <w:t xml:space="preserve"> policies relating to management of staff, including the Academy pay and performance management policies.</w:t>
      </w:r>
    </w:p>
    <w:p w14:paraId="3493D6F8" w14:textId="77777777" w:rsidR="00B329D2" w:rsidRPr="0005127A" w:rsidRDefault="00B329D2" w:rsidP="00B329D2">
      <w:pPr>
        <w:pStyle w:val="indent2"/>
        <w:spacing w:line="276" w:lineRule="auto"/>
        <w:ind w:left="0" w:firstLine="0"/>
        <w:rPr>
          <w:rFonts w:ascii="ITC Kabel Std Book" w:hAnsi="ITC Kabel Std Book" w:cs="Arial"/>
          <w:szCs w:val="24"/>
        </w:rPr>
      </w:pPr>
    </w:p>
    <w:p w14:paraId="26AAC1EF" w14:textId="77777777"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zCs w:val="24"/>
        </w:rPr>
        <w:t>To prepare and recommend the initial/original academy spending plan and the revised academy spending plan to support the priorities of the Academy Improvement Plan.</w:t>
      </w:r>
    </w:p>
    <w:p w14:paraId="7FDEBF7E" w14:textId="77777777" w:rsidR="00B329D2" w:rsidRPr="0005127A" w:rsidRDefault="00B329D2" w:rsidP="00B329D2">
      <w:pPr>
        <w:pStyle w:val="indent2"/>
        <w:spacing w:line="276" w:lineRule="auto"/>
        <w:ind w:left="0" w:firstLine="0"/>
        <w:rPr>
          <w:rFonts w:ascii="ITC Kabel Std Book" w:hAnsi="ITC Kabel Std Book" w:cs="Arial"/>
          <w:szCs w:val="24"/>
        </w:rPr>
      </w:pPr>
    </w:p>
    <w:p w14:paraId="1F654487" w14:textId="61B0CF68"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zCs w:val="24"/>
        </w:rPr>
        <w:t xml:space="preserve">Monitor the impact of the Pupil Premium </w:t>
      </w:r>
      <w:r w:rsidR="00851C2C">
        <w:rPr>
          <w:rFonts w:ascii="ITC Kabel Std Book" w:hAnsi="ITC Kabel Std Book" w:cs="Arial"/>
          <w:szCs w:val="24"/>
        </w:rPr>
        <w:t xml:space="preserve">and Recovery Premium </w:t>
      </w:r>
      <w:r w:rsidRPr="0005127A">
        <w:rPr>
          <w:rFonts w:ascii="ITC Kabel Std Book" w:hAnsi="ITC Kabel Std Book" w:cs="Arial"/>
          <w:szCs w:val="24"/>
        </w:rPr>
        <w:t>funding</w:t>
      </w:r>
      <w:r w:rsidR="00851C2C">
        <w:rPr>
          <w:rFonts w:ascii="ITC Kabel Std Book" w:hAnsi="ITC Kabel Std Book" w:cs="Arial"/>
          <w:szCs w:val="24"/>
        </w:rPr>
        <w:t>.</w:t>
      </w:r>
    </w:p>
    <w:p w14:paraId="0B02BD59" w14:textId="77777777" w:rsidR="00B329D2" w:rsidRPr="0005127A" w:rsidRDefault="00B329D2" w:rsidP="00B329D2">
      <w:pPr>
        <w:pStyle w:val="indent2"/>
        <w:spacing w:line="276" w:lineRule="auto"/>
        <w:ind w:left="0" w:firstLine="0"/>
        <w:rPr>
          <w:rFonts w:ascii="ITC Kabel Std Book" w:hAnsi="ITC Kabel Std Book" w:cs="Arial"/>
          <w:szCs w:val="24"/>
        </w:rPr>
      </w:pPr>
    </w:p>
    <w:p w14:paraId="0326ABB2" w14:textId="0536E2D9"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zCs w:val="24"/>
        </w:rPr>
        <w:t>Monitor the academy’s compliance with Health and Safety</w:t>
      </w:r>
      <w:r w:rsidR="00851C2C">
        <w:rPr>
          <w:rFonts w:ascii="ITC Kabel Std Book" w:hAnsi="ITC Kabel Std Book" w:cs="Arial"/>
          <w:szCs w:val="24"/>
        </w:rPr>
        <w:t>.</w:t>
      </w:r>
    </w:p>
    <w:p w14:paraId="7D956D27" w14:textId="77777777" w:rsidR="00B329D2" w:rsidRPr="0005127A" w:rsidRDefault="00B329D2" w:rsidP="00B329D2">
      <w:pPr>
        <w:pStyle w:val="indent2"/>
        <w:spacing w:line="276" w:lineRule="auto"/>
        <w:ind w:left="0" w:firstLine="0"/>
        <w:rPr>
          <w:rFonts w:ascii="ITC Kabel Std Book" w:hAnsi="ITC Kabel Std Book" w:cs="Arial"/>
          <w:szCs w:val="24"/>
        </w:rPr>
      </w:pPr>
    </w:p>
    <w:p w14:paraId="688978CA" w14:textId="25A952D6"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zCs w:val="24"/>
        </w:rPr>
        <w:t>Review all matters relating to premises and physical resources and provide a statement of priorities for maintenance and development</w:t>
      </w:r>
      <w:r w:rsidR="00851C2C">
        <w:rPr>
          <w:rFonts w:ascii="ITC Kabel Std Book" w:hAnsi="ITC Kabel Std Book" w:cs="Arial"/>
          <w:szCs w:val="24"/>
        </w:rPr>
        <w:t>.</w:t>
      </w:r>
    </w:p>
    <w:p w14:paraId="7CEBC574" w14:textId="77777777" w:rsidR="00B329D2" w:rsidRPr="0005127A" w:rsidRDefault="00B329D2" w:rsidP="00B329D2">
      <w:pPr>
        <w:pStyle w:val="indent2"/>
        <w:spacing w:line="276" w:lineRule="auto"/>
        <w:ind w:left="0" w:firstLine="0"/>
        <w:rPr>
          <w:rFonts w:ascii="ITC Kabel Std Book" w:hAnsi="ITC Kabel Std Book" w:cs="Arial"/>
          <w:snapToGrid w:val="0"/>
          <w:szCs w:val="24"/>
        </w:rPr>
      </w:pPr>
    </w:p>
    <w:p w14:paraId="7C02FECE" w14:textId="77777777"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napToGrid w:val="0"/>
          <w:szCs w:val="24"/>
        </w:rPr>
        <w:t>To review and recommend to the Trust the staffing structure in relation to the School Improvement Plan and curriculum requirements, and in the light of resources available.</w:t>
      </w:r>
    </w:p>
    <w:p w14:paraId="19F614DB" w14:textId="77777777" w:rsidR="00B329D2" w:rsidRPr="0005127A" w:rsidRDefault="00B329D2" w:rsidP="00B329D2">
      <w:pPr>
        <w:pStyle w:val="indent2"/>
        <w:spacing w:line="276" w:lineRule="auto"/>
        <w:ind w:left="0" w:firstLine="0"/>
        <w:rPr>
          <w:rFonts w:ascii="ITC Kabel Std Book" w:hAnsi="ITC Kabel Std Book" w:cs="Arial"/>
          <w:snapToGrid w:val="0"/>
          <w:szCs w:val="24"/>
        </w:rPr>
      </w:pPr>
    </w:p>
    <w:p w14:paraId="108ADE51" w14:textId="5711A6E4"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napToGrid w:val="0"/>
          <w:szCs w:val="24"/>
        </w:rPr>
        <w:t>To monitor and evaluate the staff development programme in relation to curriculum and professional development needs as identified through appraisal procedures and within the context of the School Improvement Plan</w:t>
      </w:r>
      <w:r w:rsidR="00851C2C">
        <w:rPr>
          <w:rFonts w:ascii="ITC Kabel Std Book" w:hAnsi="ITC Kabel Std Book" w:cs="Arial"/>
          <w:snapToGrid w:val="0"/>
          <w:szCs w:val="24"/>
        </w:rPr>
        <w:t>.</w:t>
      </w:r>
    </w:p>
    <w:p w14:paraId="3A7F8B37" w14:textId="77777777" w:rsidR="00B329D2" w:rsidRPr="0005127A" w:rsidRDefault="00B329D2" w:rsidP="00B329D2">
      <w:pPr>
        <w:pStyle w:val="indent2"/>
        <w:spacing w:line="276" w:lineRule="auto"/>
        <w:ind w:left="0" w:firstLine="0"/>
        <w:rPr>
          <w:rFonts w:ascii="ITC Kabel Std Book" w:hAnsi="ITC Kabel Std Book" w:cs="Arial"/>
          <w:snapToGrid w:val="0"/>
          <w:szCs w:val="24"/>
        </w:rPr>
      </w:pPr>
    </w:p>
    <w:p w14:paraId="4A0C82E3" w14:textId="36C6CC21" w:rsidR="00B329D2" w:rsidRPr="0005127A" w:rsidRDefault="00B329D2" w:rsidP="00B329D2">
      <w:pPr>
        <w:pStyle w:val="indent2"/>
        <w:numPr>
          <w:ilvl w:val="0"/>
          <w:numId w:val="43"/>
        </w:numPr>
        <w:spacing w:line="276" w:lineRule="auto"/>
        <w:rPr>
          <w:rFonts w:ascii="ITC Kabel Std Book" w:hAnsi="ITC Kabel Std Book" w:cs="Arial"/>
          <w:szCs w:val="24"/>
        </w:rPr>
      </w:pPr>
      <w:r w:rsidRPr="0005127A">
        <w:rPr>
          <w:rFonts w:ascii="ITC Kabel Std Book" w:hAnsi="ITC Kabel Std Book" w:cs="Arial"/>
          <w:snapToGrid w:val="0"/>
          <w:szCs w:val="24"/>
        </w:rPr>
        <w:t xml:space="preserve">To ensure, via the </w:t>
      </w:r>
      <w:r w:rsidR="00851C2C">
        <w:rPr>
          <w:rFonts w:ascii="ITC Kabel Std Book" w:hAnsi="ITC Kabel Std Book" w:cs="Arial"/>
          <w:snapToGrid w:val="0"/>
          <w:szCs w:val="24"/>
        </w:rPr>
        <w:t>Headteacher</w:t>
      </w:r>
      <w:r w:rsidRPr="0005127A">
        <w:rPr>
          <w:rFonts w:ascii="ITC Kabel Std Book" w:hAnsi="ITC Kabel Std Book" w:cs="Arial"/>
          <w:snapToGrid w:val="0"/>
          <w:szCs w:val="24"/>
        </w:rPr>
        <w:t>, that entries in the Single Central Record are maintained and updated as necessary and that the relevant safeguarding checks are undertaken for employees and volunteers.</w:t>
      </w:r>
    </w:p>
    <w:p w14:paraId="5D062A5C" w14:textId="77777777" w:rsidR="00B329D2" w:rsidRPr="0005127A" w:rsidRDefault="00B329D2" w:rsidP="00B329D2">
      <w:pPr>
        <w:widowControl w:val="0"/>
        <w:jc w:val="both"/>
        <w:rPr>
          <w:rFonts w:ascii="ITC Kabel Std Book" w:hAnsi="ITC Kabel Std Book" w:cs="Arial"/>
          <w:snapToGrid w:val="0"/>
          <w:sz w:val="24"/>
          <w:szCs w:val="24"/>
        </w:rPr>
      </w:pPr>
    </w:p>
    <w:p w14:paraId="4FBF23A0" w14:textId="72C69321" w:rsidR="00B329D2" w:rsidRDefault="00B329D2" w:rsidP="0005127A">
      <w:pPr>
        <w:widowControl w:val="0"/>
        <w:jc w:val="both"/>
        <w:rPr>
          <w:rFonts w:ascii="ITC Kabel Std Book" w:hAnsi="ITC Kabel Std Book" w:cs="Arial"/>
          <w:b/>
          <w:snapToGrid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D908BD" w:rsidRPr="0005127A" w14:paraId="1E88090E" w14:textId="77777777">
        <w:trPr>
          <w:trHeight w:val="540"/>
        </w:trPr>
        <w:tc>
          <w:tcPr>
            <w:tcW w:w="1008" w:type="dxa"/>
            <w:tcBorders>
              <w:top w:val="nil"/>
              <w:left w:val="nil"/>
              <w:bottom w:val="nil"/>
              <w:right w:val="nil"/>
            </w:tcBorders>
            <w:shd w:val="clear" w:color="auto" w:fill="B8CCE4"/>
            <w:vAlign w:val="center"/>
          </w:tcPr>
          <w:p w14:paraId="1CA7E864" w14:textId="045F369D" w:rsidR="00D908BD" w:rsidRPr="00851C2C" w:rsidRDefault="00851C2C" w:rsidP="0005127A">
            <w:pPr>
              <w:rPr>
                <w:rFonts w:ascii="ITC Kabel Std Book" w:hAnsi="ITC Kabel Std Book" w:cs="Arial"/>
                <w:b/>
                <w:sz w:val="28"/>
                <w:szCs w:val="28"/>
              </w:rPr>
            </w:pPr>
            <w:r w:rsidRPr="00851C2C">
              <w:rPr>
                <w:rFonts w:ascii="ITC Kabel Std Book" w:hAnsi="ITC Kabel Std Book" w:cs="Arial"/>
                <w:b/>
                <w:sz w:val="28"/>
                <w:szCs w:val="28"/>
              </w:rPr>
              <w:lastRenderedPageBreak/>
              <w:t>5</w:t>
            </w:r>
          </w:p>
        </w:tc>
        <w:tc>
          <w:tcPr>
            <w:tcW w:w="9165" w:type="dxa"/>
            <w:gridSpan w:val="2"/>
            <w:tcBorders>
              <w:top w:val="nil"/>
              <w:left w:val="nil"/>
              <w:bottom w:val="nil"/>
              <w:right w:val="nil"/>
            </w:tcBorders>
            <w:shd w:val="clear" w:color="auto" w:fill="B8CCE4"/>
            <w:vAlign w:val="center"/>
          </w:tcPr>
          <w:p w14:paraId="708AF93A" w14:textId="77777777" w:rsidR="00D908BD" w:rsidRPr="00851C2C" w:rsidRDefault="00B95900" w:rsidP="0005127A">
            <w:pPr>
              <w:rPr>
                <w:rFonts w:ascii="ITC Kabel Std Book" w:hAnsi="ITC Kabel Std Book" w:cs="Arial"/>
                <w:b/>
                <w:sz w:val="28"/>
                <w:szCs w:val="28"/>
              </w:rPr>
            </w:pPr>
            <w:r w:rsidRPr="00851C2C">
              <w:rPr>
                <w:rFonts w:ascii="ITC Kabel Std Book" w:hAnsi="ITC Kabel Std Book" w:cs="Arial"/>
                <w:b/>
                <w:sz w:val="28"/>
                <w:szCs w:val="28"/>
              </w:rPr>
              <w:t>Pay Committee</w:t>
            </w:r>
          </w:p>
        </w:tc>
      </w:tr>
      <w:tr w:rsidR="00D908BD" w:rsidRPr="0005127A" w14:paraId="3FF3D659" w14:textId="77777777">
        <w:tc>
          <w:tcPr>
            <w:tcW w:w="10173" w:type="dxa"/>
            <w:gridSpan w:val="3"/>
            <w:tcBorders>
              <w:top w:val="nil"/>
              <w:left w:val="nil"/>
              <w:bottom w:val="single" w:sz="12" w:space="0" w:color="auto"/>
              <w:right w:val="nil"/>
            </w:tcBorders>
            <w:shd w:val="clear" w:color="auto" w:fill="auto"/>
          </w:tcPr>
          <w:p w14:paraId="63D00F9D" w14:textId="77777777" w:rsidR="00D908BD" w:rsidRPr="0005127A" w:rsidRDefault="00D908BD" w:rsidP="0005127A">
            <w:pPr>
              <w:rPr>
                <w:rFonts w:ascii="ITC Kabel Std Book" w:hAnsi="ITC Kabel Std Book" w:cs="Arial"/>
                <w:sz w:val="24"/>
                <w:szCs w:val="24"/>
              </w:rPr>
            </w:pPr>
          </w:p>
        </w:tc>
      </w:tr>
      <w:tr w:rsidR="00D908BD" w:rsidRPr="0005127A" w14:paraId="3AE5EE24" w14:textId="77777777">
        <w:tc>
          <w:tcPr>
            <w:tcW w:w="10173" w:type="dxa"/>
            <w:gridSpan w:val="3"/>
            <w:tcBorders>
              <w:top w:val="single" w:sz="12" w:space="0" w:color="auto"/>
              <w:left w:val="single" w:sz="12" w:space="0" w:color="auto"/>
              <w:bottom w:val="nil"/>
              <w:right w:val="single" w:sz="12" w:space="0" w:color="auto"/>
            </w:tcBorders>
            <w:shd w:val="clear" w:color="auto" w:fill="auto"/>
          </w:tcPr>
          <w:p w14:paraId="0872E5C8" w14:textId="77777777" w:rsidR="00D908BD" w:rsidRPr="0005127A" w:rsidRDefault="00D908BD" w:rsidP="0005127A">
            <w:pPr>
              <w:rPr>
                <w:rFonts w:ascii="ITC Kabel Std Book" w:hAnsi="ITC Kabel Std Book" w:cs="Arial"/>
                <w:sz w:val="24"/>
                <w:szCs w:val="24"/>
              </w:rPr>
            </w:pPr>
          </w:p>
        </w:tc>
      </w:tr>
      <w:tr w:rsidR="00D908BD" w:rsidRPr="0005127A" w14:paraId="591E3B4A" w14:textId="77777777">
        <w:trPr>
          <w:trHeight w:val="441"/>
        </w:trPr>
        <w:tc>
          <w:tcPr>
            <w:tcW w:w="1548" w:type="dxa"/>
            <w:gridSpan w:val="2"/>
            <w:tcBorders>
              <w:top w:val="nil"/>
              <w:left w:val="single" w:sz="12" w:space="0" w:color="auto"/>
              <w:bottom w:val="nil"/>
              <w:right w:val="nil"/>
            </w:tcBorders>
            <w:shd w:val="clear" w:color="auto" w:fill="auto"/>
          </w:tcPr>
          <w:p w14:paraId="21EDB5AB"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Members:</w:t>
            </w:r>
          </w:p>
        </w:tc>
        <w:tc>
          <w:tcPr>
            <w:tcW w:w="8625" w:type="dxa"/>
            <w:tcBorders>
              <w:top w:val="nil"/>
              <w:left w:val="nil"/>
              <w:bottom w:val="nil"/>
              <w:right w:val="single" w:sz="12" w:space="0" w:color="auto"/>
            </w:tcBorders>
            <w:shd w:val="clear" w:color="auto" w:fill="auto"/>
          </w:tcPr>
          <w:p w14:paraId="375F2BC0" w14:textId="6E871F71"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 xml:space="preserve">At least </w:t>
            </w:r>
            <w:r w:rsidR="0019491A">
              <w:rPr>
                <w:rFonts w:ascii="ITC Kabel Std Book" w:hAnsi="ITC Kabel Std Book" w:cs="Arial"/>
                <w:sz w:val="24"/>
                <w:szCs w:val="24"/>
              </w:rPr>
              <w:t>3</w:t>
            </w:r>
            <w:r w:rsidRPr="0005127A">
              <w:rPr>
                <w:rFonts w:ascii="ITC Kabel Std Book" w:hAnsi="ITC Kabel Std Book" w:cs="Arial"/>
                <w:sz w:val="24"/>
                <w:szCs w:val="24"/>
              </w:rPr>
              <w:t xml:space="preserve"> members of the board of Trustees and the academy external advisor  </w:t>
            </w:r>
          </w:p>
        </w:tc>
      </w:tr>
      <w:tr w:rsidR="00D908BD" w:rsidRPr="0005127A" w14:paraId="4E01A3B4" w14:textId="77777777">
        <w:trPr>
          <w:trHeight w:val="90"/>
        </w:trPr>
        <w:tc>
          <w:tcPr>
            <w:tcW w:w="1548" w:type="dxa"/>
            <w:gridSpan w:val="2"/>
            <w:tcBorders>
              <w:top w:val="nil"/>
              <w:left w:val="single" w:sz="12" w:space="0" w:color="auto"/>
              <w:bottom w:val="nil"/>
              <w:right w:val="nil"/>
            </w:tcBorders>
            <w:shd w:val="clear" w:color="auto" w:fill="auto"/>
          </w:tcPr>
          <w:p w14:paraId="77D57E37" w14:textId="77777777" w:rsidR="00D908BD" w:rsidRPr="0005127A" w:rsidRDefault="00D908BD" w:rsidP="0005127A">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5457F93E" w14:textId="77777777" w:rsidR="00D908BD" w:rsidRPr="0005127A" w:rsidRDefault="00D908BD" w:rsidP="0005127A">
            <w:pPr>
              <w:jc w:val="both"/>
              <w:rPr>
                <w:rFonts w:ascii="ITC Kabel Std Book" w:hAnsi="ITC Kabel Std Book" w:cs="Arial"/>
                <w:sz w:val="24"/>
                <w:szCs w:val="24"/>
              </w:rPr>
            </w:pPr>
          </w:p>
        </w:tc>
      </w:tr>
      <w:tr w:rsidR="00D908BD" w:rsidRPr="0005127A" w14:paraId="26D01E66" w14:textId="77777777">
        <w:trPr>
          <w:trHeight w:val="441"/>
        </w:trPr>
        <w:tc>
          <w:tcPr>
            <w:tcW w:w="1548" w:type="dxa"/>
            <w:gridSpan w:val="2"/>
            <w:tcBorders>
              <w:top w:val="nil"/>
              <w:left w:val="single" w:sz="12" w:space="0" w:color="auto"/>
              <w:bottom w:val="nil"/>
              <w:right w:val="nil"/>
            </w:tcBorders>
            <w:shd w:val="clear" w:color="auto" w:fill="auto"/>
          </w:tcPr>
          <w:p w14:paraId="2FF2049D"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Chair:</w:t>
            </w:r>
          </w:p>
        </w:tc>
        <w:tc>
          <w:tcPr>
            <w:tcW w:w="8625" w:type="dxa"/>
            <w:tcBorders>
              <w:top w:val="nil"/>
              <w:left w:val="nil"/>
              <w:bottom w:val="nil"/>
              <w:right w:val="single" w:sz="12" w:space="0" w:color="auto"/>
            </w:tcBorders>
            <w:shd w:val="clear" w:color="auto" w:fill="auto"/>
          </w:tcPr>
          <w:p w14:paraId="72A7B4CD"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Elected at each meeting</w:t>
            </w:r>
          </w:p>
        </w:tc>
      </w:tr>
      <w:tr w:rsidR="00D908BD" w:rsidRPr="0005127A" w14:paraId="15A3FB6D" w14:textId="77777777">
        <w:trPr>
          <w:trHeight w:val="90"/>
        </w:trPr>
        <w:tc>
          <w:tcPr>
            <w:tcW w:w="1548" w:type="dxa"/>
            <w:gridSpan w:val="2"/>
            <w:tcBorders>
              <w:top w:val="nil"/>
              <w:left w:val="single" w:sz="12" w:space="0" w:color="auto"/>
              <w:bottom w:val="nil"/>
              <w:right w:val="nil"/>
            </w:tcBorders>
            <w:shd w:val="clear" w:color="auto" w:fill="auto"/>
          </w:tcPr>
          <w:p w14:paraId="192B07B3" w14:textId="77777777" w:rsidR="00D908BD" w:rsidRPr="0005127A" w:rsidRDefault="00D908BD" w:rsidP="0005127A">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22D30CEF" w14:textId="77777777" w:rsidR="00D908BD" w:rsidRPr="0005127A" w:rsidRDefault="00D908BD" w:rsidP="0005127A">
            <w:pPr>
              <w:jc w:val="both"/>
              <w:rPr>
                <w:rFonts w:ascii="ITC Kabel Std Book" w:hAnsi="ITC Kabel Std Book" w:cs="Arial"/>
                <w:sz w:val="24"/>
                <w:szCs w:val="24"/>
              </w:rPr>
            </w:pPr>
          </w:p>
        </w:tc>
      </w:tr>
      <w:tr w:rsidR="00D908BD" w:rsidRPr="0005127A" w14:paraId="6EFD2E81" w14:textId="77777777">
        <w:trPr>
          <w:trHeight w:val="441"/>
        </w:trPr>
        <w:tc>
          <w:tcPr>
            <w:tcW w:w="1548" w:type="dxa"/>
            <w:gridSpan w:val="2"/>
            <w:tcBorders>
              <w:top w:val="nil"/>
              <w:left w:val="single" w:sz="12" w:space="0" w:color="auto"/>
              <w:bottom w:val="nil"/>
              <w:right w:val="nil"/>
            </w:tcBorders>
            <w:shd w:val="clear" w:color="auto" w:fill="auto"/>
          </w:tcPr>
          <w:p w14:paraId="4EF14CD4"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Clerk:</w:t>
            </w:r>
          </w:p>
        </w:tc>
        <w:tc>
          <w:tcPr>
            <w:tcW w:w="8625" w:type="dxa"/>
            <w:tcBorders>
              <w:top w:val="nil"/>
              <w:left w:val="nil"/>
              <w:bottom w:val="nil"/>
              <w:right w:val="single" w:sz="12" w:space="0" w:color="auto"/>
            </w:tcBorders>
            <w:shd w:val="clear" w:color="auto" w:fill="auto"/>
          </w:tcPr>
          <w:p w14:paraId="1A1D3EC1"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 xml:space="preserve">Secretary to the Trust </w:t>
            </w:r>
          </w:p>
        </w:tc>
      </w:tr>
      <w:tr w:rsidR="00D908BD" w:rsidRPr="0005127A" w14:paraId="5E6E178D" w14:textId="77777777">
        <w:tc>
          <w:tcPr>
            <w:tcW w:w="1548" w:type="dxa"/>
            <w:gridSpan w:val="2"/>
            <w:tcBorders>
              <w:top w:val="nil"/>
              <w:left w:val="single" w:sz="12" w:space="0" w:color="auto"/>
              <w:bottom w:val="nil"/>
              <w:right w:val="nil"/>
            </w:tcBorders>
            <w:shd w:val="clear" w:color="auto" w:fill="auto"/>
          </w:tcPr>
          <w:p w14:paraId="01EDF424" w14:textId="77777777" w:rsidR="00D908BD" w:rsidRPr="0005127A" w:rsidRDefault="00D908BD" w:rsidP="0005127A">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20BBC480" w14:textId="77777777" w:rsidR="00D908BD" w:rsidRPr="0005127A" w:rsidRDefault="00D908BD" w:rsidP="0005127A">
            <w:pPr>
              <w:jc w:val="both"/>
              <w:rPr>
                <w:rFonts w:ascii="ITC Kabel Std Book" w:hAnsi="ITC Kabel Std Book" w:cs="Arial"/>
                <w:sz w:val="24"/>
                <w:szCs w:val="24"/>
              </w:rPr>
            </w:pPr>
          </w:p>
        </w:tc>
      </w:tr>
      <w:tr w:rsidR="00D908BD" w:rsidRPr="0005127A" w14:paraId="08408A2E" w14:textId="77777777">
        <w:trPr>
          <w:trHeight w:val="441"/>
        </w:trPr>
        <w:tc>
          <w:tcPr>
            <w:tcW w:w="1548" w:type="dxa"/>
            <w:gridSpan w:val="2"/>
            <w:tcBorders>
              <w:top w:val="nil"/>
              <w:left w:val="single" w:sz="12" w:space="0" w:color="auto"/>
              <w:bottom w:val="single" w:sz="12" w:space="0" w:color="auto"/>
              <w:right w:val="nil"/>
            </w:tcBorders>
            <w:shd w:val="clear" w:color="auto" w:fill="auto"/>
          </w:tcPr>
          <w:p w14:paraId="408A5DC8"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173C882B"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 xml:space="preserve">At least 2 Trustees </w:t>
            </w:r>
          </w:p>
        </w:tc>
      </w:tr>
    </w:tbl>
    <w:p w14:paraId="2F01AECD" w14:textId="77777777" w:rsidR="00D908BD" w:rsidRPr="0005127A" w:rsidRDefault="00D908BD" w:rsidP="0005127A">
      <w:pPr>
        <w:rPr>
          <w:rFonts w:ascii="ITC Kabel Std Book" w:hAnsi="ITC Kabel Std Book"/>
          <w:sz w:val="24"/>
          <w:szCs w:val="24"/>
        </w:rPr>
      </w:pPr>
    </w:p>
    <w:p w14:paraId="6E9BA8C4"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u w:val="single"/>
        </w:rPr>
        <w:t>Terms of Reference:</w:t>
      </w:r>
      <w:r w:rsidRPr="0005127A">
        <w:rPr>
          <w:rFonts w:ascii="ITC Kabel Std Book" w:hAnsi="ITC Kabel Std Book" w:cs="Arial"/>
          <w:b/>
          <w:sz w:val="24"/>
          <w:szCs w:val="24"/>
          <w:u w:val="single"/>
        </w:rPr>
        <w:tab/>
      </w:r>
      <w:r w:rsidRPr="0005127A">
        <w:rPr>
          <w:rFonts w:ascii="ITC Kabel Std Book" w:hAnsi="ITC Kabel Std Book" w:cs="Arial"/>
          <w:b/>
          <w:sz w:val="24"/>
          <w:szCs w:val="24"/>
        </w:rPr>
        <w:tab/>
      </w:r>
    </w:p>
    <w:p w14:paraId="64A64D2E" w14:textId="77777777" w:rsidR="00D908BD" w:rsidRPr="0005127A" w:rsidRDefault="00D908BD" w:rsidP="0005127A">
      <w:pPr>
        <w:rPr>
          <w:rFonts w:ascii="ITC Kabel Std Book" w:hAnsi="ITC Kabel Std Book" w:cs="Arial"/>
          <w:b/>
          <w:sz w:val="24"/>
          <w:szCs w:val="24"/>
          <w:u w:val="single"/>
        </w:rPr>
      </w:pPr>
    </w:p>
    <w:p w14:paraId="5AEBBFCA" w14:textId="65639EE6" w:rsidR="00D908BD" w:rsidRPr="0019491A" w:rsidRDefault="00B95900" w:rsidP="0019491A">
      <w:pPr>
        <w:pStyle w:val="ListParagraph"/>
        <w:widowControl w:val="0"/>
        <w:numPr>
          <w:ilvl w:val="0"/>
          <w:numId w:val="44"/>
        </w:numPr>
        <w:autoSpaceDE w:val="0"/>
        <w:autoSpaceDN w:val="0"/>
        <w:adjustRightInd w:val="0"/>
        <w:jc w:val="both"/>
        <w:rPr>
          <w:rFonts w:ascii="ITC Kabel Std Book" w:hAnsi="ITC Kabel Std Book" w:cs="Arial"/>
          <w:sz w:val="24"/>
          <w:szCs w:val="24"/>
        </w:rPr>
      </w:pPr>
      <w:r w:rsidRPr="0019491A">
        <w:rPr>
          <w:rFonts w:ascii="ITC Kabel Std Book" w:hAnsi="ITC Kabel Std Book" w:cs="Arial"/>
          <w:sz w:val="24"/>
          <w:szCs w:val="24"/>
        </w:rPr>
        <w:t xml:space="preserve">with the </w:t>
      </w:r>
      <w:r w:rsidR="0019491A">
        <w:rPr>
          <w:rFonts w:ascii="ITC Kabel Std Book" w:hAnsi="ITC Kabel Std Book" w:cs="Arial"/>
          <w:sz w:val="24"/>
          <w:szCs w:val="24"/>
        </w:rPr>
        <w:t>Headteacher</w:t>
      </w:r>
      <w:r w:rsidRPr="0019491A">
        <w:rPr>
          <w:rFonts w:ascii="ITC Kabel Std Book" w:hAnsi="ITC Kabel Std Book" w:cs="Arial"/>
          <w:sz w:val="24"/>
          <w:szCs w:val="24"/>
        </w:rPr>
        <w:t xml:space="preserve"> review and approve the pay structure and relevant policies</w:t>
      </w:r>
    </w:p>
    <w:p w14:paraId="21299FAC" w14:textId="5F492E09" w:rsidR="00D908BD" w:rsidRPr="0019491A" w:rsidRDefault="00B95900" w:rsidP="0019491A">
      <w:pPr>
        <w:pStyle w:val="ListParagraph"/>
        <w:widowControl w:val="0"/>
        <w:numPr>
          <w:ilvl w:val="0"/>
          <w:numId w:val="44"/>
        </w:numPr>
        <w:autoSpaceDE w:val="0"/>
        <w:autoSpaceDN w:val="0"/>
        <w:adjustRightInd w:val="0"/>
        <w:jc w:val="both"/>
        <w:rPr>
          <w:rFonts w:ascii="ITC Kabel Std Book" w:hAnsi="ITC Kabel Std Book" w:cs="Arial"/>
          <w:sz w:val="24"/>
          <w:szCs w:val="24"/>
        </w:rPr>
      </w:pPr>
      <w:r w:rsidRPr="0019491A">
        <w:rPr>
          <w:rFonts w:ascii="ITC Kabel Std Book" w:hAnsi="ITC Kabel Std Book" w:cs="Arial"/>
          <w:sz w:val="24"/>
          <w:szCs w:val="24"/>
        </w:rPr>
        <w:t xml:space="preserve">with the </w:t>
      </w:r>
      <w:r w:rsidR="0019491A">
        <w:rPr>
          <w:rFonts w:ascii="ITC Kabel Std Book" w:hAnsi="ITC Kabel Std Book" w:cs="Arial"/>
          <w:sz w:val="24"/>
          <w:szCs w:val="24"/>
        </w:rPr>
        <w:t>Headteacher</w:t>
      </w:r>
      <w:r w:rsidRPr="0019491A">
        <w:rPr>
          <w:rFonts w:ascii="ITC Kabel Std Book" w:hAnsi="ITC Kabel Std Book" w:cs="Arial"/>
          <w:sz w:val="24"/>
          <w:szCs w:val="24"/>
        </w:rPr>
        <w:t xml:space="preserve"> review restructuring plans and recommend to the Trust</w:t>
      </w:r>
    </w:p>
    <w:p w14:paraId="54DF438E" w14:textId="44882837" w:rsidR="00D908BD" w:rsidRPr="0019491A" w:rsidRDefault="00B95900" w:rsidP="0019491A">
      <w:pPr>
        <w:pStyle w:val="ListParagraph"/>
        <w:widowControl w:val="0"/>
        <w:numPr>
          <w:ilvl w:val="0"/>
          <w:numId w:val="44"/>
        </w:numPr>
        <w:autoSpaceDE w:val="0"/>
        <w:autoSpaceDN w:val="0"/>
        <w:adjustRightInd w:val="0"/>
        <w:jc w:val="both"/>
        <w:rPr>
          <w:rFonts w:ascii="ITC Kabel Std Book" w:hAnsi="ITC Kabel Std Book" w:cs="Arial"/>
          <w:sz w:val="24"/>
          <w:szCs w:val="24"/>
        </w:rPr>
      </w:pPr>
      <w:r w:rsidRPr="0019491A">
        <w:rPr>
          <w:rFonts w:ascii="ITC Kabel Std Book" w:hAnsi="ITC Kabel Std Book" w:cs="Arial"/>
          <w:sz w:val="24"/>
          <w:szCs w:val="24"/>
        </w:rPr>
        <w:t xml:space="preserve">with the </w:t>
      </w:r>
      <w:r w:rsidR="0019491A">
        <w:rPr>
          <w:rFonts w:ascii="ITC Kabel Std Book" w:hAnsi="ITC Kabel Std Book" w:cs="Arial"/>
          <w:sz w:val="24"/>
          <w:szCs w:val="24"/>
        </w:rPr>
        <w:t>Headteacher</w:t>
      </w:r>
      <w:r w:rsidRPr="0019491A">
        <w:rPr>
          <w:rFonts w:ascii="ITC Kabel Std Book" w:hAnsi="ITC Kabel Std Book" w:cs="Arial"/>
          <w:sz w:val="24"/>
          <w:szCs w:val="24"/>
        </w:rPr>
        <w:t xml:space="preserve"> review the annual pay progression recommendations and approve on behalf of the Trust</w:t>
      </w:r>
    </w:p>
    <w:p w14:paraId="142F6FA9" w14:textId="77777777" w:rsidR="00D908BD" w:rsidRPr="0005127A" w:rsidRDefault="00D908BD" w:rsidP="0005127A">
      <w:pPr>
        <w:rPr>
          <w:rFonts w:ascii="ITC Kabel Std Book" w:hAnsi="ITC Kabel Std Book"/>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D908BD" w:rsidRPr="0005127A" w14:paraId="6ACD6BA6" w14:textId="77777777">
        <w:trPr>
          <w:trHeight w:val="360"/>
        </w:trPr>
        <w:tc>
          <w:tcPr>
            <w:tcW w:w="1008" w:type="dxa"/>
            <w:tcBorders>
              <w:top w:val="nil"/>
              <w:left w:val="nil"/>
              <w:bottom w:val="nil"/>
              <w:right w:val="nil"/>
            </w:tcBorders>
            <w:shd w:val="clear" w:color="auto" w:fill="B8CCE4"/>
            <w:vAlign w:val="center"/>
          </w:tcPr>
          <w:p w14:paraId="28B69028" w14:textId="737D9104" w:rsidR="00D908BD" w:rsidRPr="0005127A" w:rsidRDefault="00E23932" w:rsidP="0005127A">
            <w:pPr>
              <w:rPr>
                <w:rFonts w:ascii="ITC Kabel Std Book" w:hAnsi="ITC Kabel Std Book" w:cs="Arial"/>
                <w:b/>
                <w:sz w:val="24"/>
                <w:szCs w:val="24"/>
              </w:rPr>
            </w:pPr>
            <w:r>
              <w:rPr>
                <w:rFonts w:ascii="ITC Kabel Std Book" w:hAnsi="ITC Kabel Std Book" w:cs="Arial"/>
                <w:b/>
                <w:sz w:val="24"/>
                <w:szCs w:val="24"/>
              </w:rPr>
              <w:t>6</w:t>
            </w:r>
          </w:p>
        </w:tc>
        <w:tc>
          <w:tcPr>
            <w:tcW w:w="9165" w:type="dxa"/>
            <w:tcBorders>
              <w:top w:val="nil"/>
              <w:left w:val="nil"/>
              <w:bottom w:val="nil"/>
              <w:right w:val="nil"/>
            </w:tcBorders>
            <w:shd w:val="clear" w:color="auto" w:fill="B8CCE4"/>
            <w:vAlign w:val="center"/>
          </w:tcPr>
          <w:p w14:paraId="7EC51BEE"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Appointment Delegation Structure</w:t>
            </w:r>
          </w:p>
        </w:tc>
      </w:tr>
    </w:tbl>
    <w:p w14:paraId="65A7B89D" w14:textId="77777777" w:rsidR="00D908BD" w:rsidRPr="0005127A" w:rsidRDefault="00D908BD" w:rsidP="0005127A">
      <w:pPr>
        <w:widowControl w:val="0"/>
        <w:jc w:val="both"/>
        <w:rPr>
          <w:rFonts w:ascii="ITC Kabel Std Book" w:hAnsi="ITC Kabel Std Book" w:cs="Arial"/>
          <w:snapToGrid w:val="0"/>
          <w:sz w:val="24"/>
          <w:szCs w:val="24"/>
        </w:rPr>
      </w:pPr>
    </w:p>
    <w:p w14:paraId="6E623BDE" w14:textId="77777777" w:rsidR="00D908BD" w:rsidRPr="0005127A" w:rsidRDefault="00B95900" w:rsidP="0005127A">
      <w:pPr>
        <w:rPr>
          <w:rFonts w:ascii="ITC Kabel Std Book" w:hAnsi="ITC Kabel Std Book"/>
          <w:iCs/>
          <w:sz w:val="24"/>
          <w:szCs w:val="24"/>
        </w:rPr>
      </w:pPr>
      <w:r w:rsidRPr="0005127A">
        <w:rPr>
          <w:rFonts w:ascii="ITC Kabel Std Book" w:hAnsi="ITC Kabel Std Book"/>
          <w:iCs/>
          <w:sz w:val="24"/>
          <w:szCs w:val="24"/>
        </w:rPr>
        <w:t xml:space="preserve">At least one member of the appointments panel must have completed accredited safer recruitment training. </w:t>
      </w:r>
    </w:p>
    <w:p w14:paraId="499FB5E0" w14:textId="77777777" w:rsidR="00D908BD" w:rsidRPr="0005127A" w:rsidRDefault="00D908BD" w:rsidP="0005127A">
      <w:pPr>
        <w:pStyle w:val="indent2"/>
        <w:tabs>
          <w:tab w:val="left" w:pos="1440"/>
        </w:tabs>
        <w:spacing w:line="276" w:lineRule="auto"/>
        <w:ind w:left="0" w:firstLine="0"/>
        <w:rPr>
          <w:rFonts w:ascii="ITC Kabel Std Book" w:hAnsi="ITC Kabel Std Book" w:cs="Arial"/>
          <w:szCs w:val="24"/>
        </w:rPr>
      </w:pPr>
    </w:p>
    <w:p w14:paraId="0F112087" w14:textId="3C9B8322" w:rsidR="00D908BD" w:rsidRPr="0005127A" w:rsidRDefault="00B95900" w:rsidP="0005127A">
      <w:pPr>
        <w:pStyle w:val="indent2"/>
        <w:tabs>
          <w:tab w:val="left" w:pos="1920"/>
        </w:tabs>
        <w:spacing w:line="276" w:lineRule="auto"/>
        <w:ind w:left="0" w:firstLine="0"/>
        <w:rPr>
          <w:rFonts w:ascii="ITC Kabel Std Book" w:hAnsi="ITC Kabel Std Book" w:cs="Arial"/>
          <w:szCs w:val="24"/>
          <w:u w:val="single"/>
        </w:rPr>
      </w:pPr>
      <w:r w:rsidRPr="0005127A">
        <w:rPr>
          <w:rFonts w:ascii="ITC Kabel Std Book" w:hAnsi="ITC Kabel Std Book" w:cs="Arial"/>
          <w:szCs w:val="24"/>
          <w:u w:val="single"/>
        </w:rPr>
        <w:t xml:space="preserve">Teaching staff at </w:t>
      </w:r>
      <w:r w:rsidR="00BC6006">
        <w:rPr>
          <w:rFonts w:ascii="ITC Kabel Std Book" w:hAnsi="ITC Kabel Std Book" w:cs="Arial"/>
          <w:szCs w:val="24"/>
          <w:u w:val="single"/>
        </w:rPr>
        <w:t>Deputy</w:t>
      </w:r>
      <w:r w:rsidRPr="0005127A">
        <w:rPr>
          <w:rFonts w:ascii="ITC Kabel Std Book" w:hAnsi="ITC Kabel Std Book" w:cs="Arial"/>
          <w:szCs w:val="24"/>
          <w:u w:val="single"/>
        </w:rPr>
        <w:t xml:space="preserve">/ Assistant </w:t>
      </w:r>
      <w:r w:rsidR="00BC6006">
        <w:rPr>
          <w:rFonts w:ascii="ITC Kabel Std Book" w:hAnsi="ITC Kabel Std Book" w:cs="Arial"/>
          <w:szCs w:val="24"/>
          <w:u w:val="single"/>
        </w:rPr>
        <w:t>Headteacher</w:t>
      </w:r>
      <w:r w:rsidRPr="0005127A">
        <w:rPr>
          <w:rFonts w:ascii="ITC Kabel Std Book" w:hAnsi="ITC Kabel Std Book" w:cs="Arial"/>
          <w:szCs w:val="24"/>
          <w:u w:val="single"/>
        </w:rPr>
        <w:t xml:space="preserve"> level</w:t>
      </w:r>
    </w:p>
    <w:p w14:paraId="1F199FD4" w14:textId="77777777" w:rsidR="00D908BD" w:rsidRPr="0005127A" w:rsidRDefault="00D908BD" w:rsidP="0005127A">
      <w:pPr>
        <w:pStyle w:val="indent2"/>
        <w:tabs>
          <w:tab w:val="left" w:pos="840"/>
        </w:tabs>
        <w:spacing w:line="276" w:lineRule="auto"/>
        <w:ind w:left="0" w:firstLine="0"/>
        <w:rPr>
          <w:rFonts w:ascii="ITC Kabel Std Book" w:hAnsi="ITC Kabel Std Book" w:cs="Arial"/>
          <w:szCs w:val="24"/>
        </w:rPr>
      </w:pPr>
    </w:p>
    <w:p w14:paraId="3515581D" w14:textId="0ADB8E3C" w:rsidR="00D908BD" w:rsidRPr="0005127A" w:rsidRDefault="00B95900" w:rsidP="0005127A">
      <w:pPr>
        <w:pStyle w:val="indent2"/>
        <w:spacing w:line="276" w:lineRule="auto"/>
        <w:ind w:left="0" w:firstLine="0"/>
        <w:rPr>
          <w:rFonts w:ascii="ITC Kabel Std Book" w:hAnsi="ITC Kabel Std Book" w:cs="Arial"/>
          <w:szCs w:val="24"/>
        </w:rPr>
      </w:pPr>
      <w:r w:rsidRPr="0005127A">
        <w:rPr>
          <w:rFonts w:ascii="ITC Kabel Std Book" w:hAnsi="ITC Kabel Std Book" w:cs="Arial"/>
          <w:szCs w:val="24"/>
        </w:rPr>
        <w:t>-</w:t>
      </w:r>
      <w:r w:rsidRPr="0005127A">
        <w:rPr>
          <w:rFonts w:ascii="ITC Kabel Std Book" w:hAnsi="ITC Kabel Std Book" w:cs="Arial"/>
          <w:szCs w:val="24"/>
        </w:rPr>
        <w:tab/>
      </w:r>
      <w:r w:rsidR="00BC6006">
        <w:rPr>
          <w:rFonts w:ascii="ITC Kabel Std Book" w:hAnsi="ITC Kabel Std Book" w:cs="Arial"/>
          <w:szCs w:val="24"/>
        </w:rPr>
        <w:t>Headteacher</w:t>
      </w:r>
      <w:r w:rsidRPr="0005127A">
        <w:rPr>
          <w:rFonts w:ascii="ITC Kabel Std Book" w:hAnsi="ITC Kabel Std Book" w:cs="Arial"/>
          <w:szCs w:val="24"/>
        </w:rPr>
        <w:t xml:space="preserve"> with two Trustees or /Members</w:t>
      </w:r>
    </w:p>
    <w:p w14:paraId="0EE2310C" w14:textId="77777777" w:rsidR="00D908BD" w:rsidRPr="0005127A" w:rsidRDefault="00D908BD" w:rsidP="0005127A">
      <w:pPr>
        <w:pStyle w:val="indent2"/>
        <w:spacing w:line="276" w:lineRule="auto"/>
        <w:ind w:left="0" w:firstLine="0"/>
        <w:rPr>
          <w:rFonts w:ascii="ITC Kabel Std Book" w:hAnsi="ITC Kabel Std Book" w:cs="Arial"/>
          <w:szCs w:val="24"/>
        </w:rPr>
      </w:pPr>
    </w:p>
    <w:p w14:paraId="16804B0A" w14:textId="77777777" w:rsidR="00D908BD" w:rsidRPr="0005127A" w:rsidRDefault="00B95900" w:rsidP="0005127A">
      <w:pPr>
        <w:pStyle w:val="indent2"/>
        <w:spacing w:line="276" w:lineRule="auto"/>
        <w:ind w:left="0" w:firstLine="0"/>
        <w:rPr>
          <w:rFonts w:ascii="ITC Kabel Std Book" w:hAnsi="ITC Kabel Std Book" w:cs="Arial"/>
          <w:szCs w:val="24"/>
          <w:u w:val="single"/>
        </w:rPr>
      </w:pPr>
      <w:r w:rsidRPr="0005127A">
        <w:rPr>
          <w:rFonts w:ascii="ITC Kabel Std Book" w:hAnsi="ITC Kabel Std Book" w:cs="Arial"/>
          <w:szCs w:val="24"/>
          <w:u w:val="single"/>
        </w:rPr>
        <w:t>Teaching staff to middle leadership and TLR positions</w:t>
      </w:r>
    </w:p>
    <w:p w14:paraId="52CB8284" w14:textId="77777777" w:rsidR="00D908BD" w:rsidRPr="0005127A" w:rsidRDefault="00D908BD" w:rsidP="0005127A">
      <w:pPr>
        <w:pStyle w:val="indent2"/>
        <w:spacing w:line="276" w:lineRule="auto"/>
        <w:ind w:left="0" w:firstLine="0"/>
        <w:rPr>
          <w:rFonts w:ascii="ITC Kabel Std Book" w:hAnsi="ITC Kabel Std Book" w:cs="Arial"/>
          <w:szCs w:val="24"/>
        </w:rPr>
      </w:pPr>
    </w:p>
    <w:p w14:paraId="645AF185" w14:textId="26D3150E" w:rsidR="00D908BD" w:rsidRPr="0005127A" w:rsidRDefault="00B95900" w:rsidP="0005127A">
      <w:pPr>
        <w:pStyle w:val="indent2"/>
        <w:spacing w:line="276" w:lineRule="auto"/>
        <w:ind w:left="0" w:firstLine="0"/>
        <w:rPr>
          <w:rFonts w:ascii="ITC Kabel Std Book" w:hAnsi="ITC Kabel Std Book" w:cs="Arial"/>
          <w:szCs w:val="24"/>
        </w:rPr>
      </w:pPr>
      <w:r w:rsidRPr="0005127A">
        <w:rPr>
          <w:rFonts w:ascii="ITC Kabel Std Book" w:hAnsi="ITC Kabel Std Book" w:cs="Arial"/>
          <w:szCs w:val="24"/>
        </w:rPr>
        <w:t>-</w:t>
      </w:r>
      <w:r w:rsidRPr="0005127A">
        <w:rPr>
          <w:rFonts w:ascii="ITC Kabel Std Book" w:hAnsi="ITC Kabel Std Book" w:cs="Arial"/>
          <w:szCs w:val="24"/>
        </w:rPr>
        <w:tab/>
      </w:r>
      <w:r w:rsidR="00BC6006">
        <w:rPr>
          <w:rFonts w:ascii="ITC Kabel Std Book" w:hAnsi="ITC Kabel Std Book" w:cs="Arial"/>
          <w:szCs w:val="24"/>
        </w:rPr>
        <w:t>Headteacher</w:t>
      </w:r>
      <w:r w:rsidRPr="0005127A">
        <w:rPr>
          <w:rFonts w:ascii="ITC Kabel Std Book" w:hAnsi="ITC Kabel Std Book" w:cs="Arial"/>
          <w:szCs w:val="24"/>
        </w:rPr>
        <w:t xml:space="preserve"> with at least one appropriate senior/ middle leadership staff/ Trustee/Member</w:t>
      </w:r>
    </w:p>
    <w:p w14:paraId="0FF066EB" w14:textId="77777777" w:rsidR="00D908BD" w:rsidRPr="0005127A" w:rsidRDefault="00D908BD" w:rsidP="0005127A">
      <w:pPr>
        <w:pStyle w:val="indent2"/>
        <w:spacing w:line="276" w:lineRule="auto"/>
        <w:ind w:left="0" w:firstLine="0"/>
        <w:rPr>
          <w:rFonts w:ascii="ITC Kabel Std Book" w:hAnsi="ITC Kabel Std Book" w:cs="Arial"/>
          <w:szCs w:val="24"/>
        </w:rPr>
      </w:pPr>
    </w:p>
    <w:p w14:paraId="14A8F28E" w14:textId="77777777" w:rsidR="00D908BD" w:rsidRPr="0005127A" w:rsidRDefault="00B95900" w:rsidP="0005127A">
      <w:pPr>
        <w:pStyle w:val="indent2"/>
        <w:spacing w:line="276" w:lineRule="auto"/>
        <w:ind w:left="0" w:firstLine="0"/>
        <w:rPr>
          <w:rFonts w:ascii="ITC Kabel Std Book" w:hAnsi="ITC Kabel Std Book" w:cs="Arial"/>
          <w:szCs w:val="24"/>
          <w:u w:val="single"/>
        </w:rPr>
      </w:pPr>
      <w:r w:rsidRPr="0005127A">
        <w:rPr>
          <w:rFonts w:ascii="ITC Kabel Std Book" w:hAnsi="ITC Kabel Std Book" w:cs="Arial"/>
          <w:szCs w:val="24"/>
          <w:u w:val="single"/>
        </w:rPr>
        <w:t>Teaching staff below middle leadership and TLR positions</w:t>
      </w:r>
    </w:p>
    <w:p w14:paraId="306DF95E" w14:textId="77777777" w:rsidR="00D908BD" w:rsidRPr="0005127A" w:rsidRDefault="00D908BD" w:rsidP="0005127A">
      <w:pPr>
        <w:pStyle w:val="indent2"/>
        <w:spacing w:line="276" w:lineRule="auto"/>
        <w:ind w:left="0" w:firstLine="0"/>
        <w:rPr>
          <w:rFonts w:ascii="ITC Kabel Std Book" w:hAnsi="ITC Kabel Std Book" w:cs="Arial"/>
          <w:szCs w:val="24"/>
        </w:rPr>
      </w:pPr>
    </w:p>
    <w:p w14:paraId="06046571" w14:textId="646380EE" w:rsidR="00D908BD" w:rsidRPr="0005127A" w:rsidRDefault="00B95900" w:rsidP="0005127A">
      <w:pPr>
        <w:pStyle w:val="indent2"/>
        <w:spacing w:line="276" w:lineRule="auto"/>
        <w:ind w:left="0" w:firstLine="0"/>
        <w:rPr>
          <w:rFonts w:ascii="ITC Kabel Std Book" w:hAnsi="ITC Kabel Std Book" w:cs="Arial"/>
          <w:szCs w:val="24"/>
        </w:rPr>
      </w:pPr>
      <w:r w:rsidRPr="0005127A">
        <w:rPr>
          <w:rFonts w:ascii="ITC Kabel Std Book" w:hAnsi="ITC Kabel Std Book" w:cs="Arial"/>
          <w:szCs w:val="24"/>
        </w:rPr>
        <w:t>-</w:t>
      </w:r>
      <w:r w:rsidRPr="0005127A">
        <w:rPr>
          <w:rFonts w:ascii="ITC Kabel Std Book" w:hAnsi="ITC Kabel Std Book" w:cs="Arial"/>
          <w:szCs w:val="24"/>
        </w:rPr>
        <w:tab/>
      </w:r>
      <w:r w:rsidR="00BC6006">
        <w:rPr>
          <w:rFonts w:ascii="ITC Kabel Std Book" w:hAnsi="ITC Kabel Std Book" w:cs="Arial"/>
          <w:szCs w:val="24"/>
        </w:rPr>
        <w:t>Headteacher</w:t>
      </w:r>
      <w:r w:rsidRPr="0005127A">
        <w:rPr>
          <w:rFonts w:ascii="ITC Kabel Std Book" w:hAnsi="ITC Kabel Std Book" w:cs="Arial"/>
          <w:szCs w:val="24"/>
        </w:rPr>
        <w:t xml:space="preserve"> or </w:t>
      </w:r>
      <w:r w:rsidR="00BC6006">
        <w:rPr>
          <w:rFonts w:ascii="ITC Kabel Std Book" w:hAnsi="ITC Kabel Std Book" w:cs="Arial"/>
          <w:szCs w:val="24"/>
        </w:rPr>
        <w:t>Deputy Headteacher</w:t>
      </w:r>
      <w:r w:rsidRPr="0005127A">
        <w:rPr>
          <w:rFonts w:ascii="ITC Kabel Std Book" w:hAnsi="ITC Kabel Std Book" w:cs="Arial"/>
          <w:szCs w:val="24"/>
        </w:rPr>
        <w:t xml:space="preserve"> with at least one appropriate senior / middle leadership staff/ Member/Trustee</w:t>
      </w:r>
    </w:p>
    <w:p w14:paraId="71B44ECE" w14:textId="77777777" w:rsidR="00D908BD" w:rsidRPr="0005127A" w:rsidRDefault="00D908BD" w:rsidP="0005127A">
      <w:pPr>
        <w:pStyle w:val="indent2"/>
        <w:spacing w:line="276" w:lineRule="auto"/>
        <w:ind w:left="0" w:firstLine="0"/>
        <w:rPr>
          <w:rFonts w:ascii="ITC Kabel Std Book" w:hAnsi="ITC Kabel Std Book" w:cs="Arial"/>
          <w:szCs w:val="24"/>
          <w:u w:val="single"/>
        </w:rPr>
      </w:pPr>
    </w:p>
    <w:p w14:paraId="2D401BDD" w14:textId="77777777" w:rsidR="00D908BD" w:rsidRPr="0005127A" w:rsidRDefault="00B95900" w:rsidP="0005127A">
      <w:pPr>
        <w:pStyle w:val="indent2"/>
        <w:tabs>
          <w:tab w:val="left" w:pos="1440"/>
        </w:tabs>
        <w:spacing w:line="276" w:lineRule="auto"/>
        <w:ind w:left="0" w:firstLine="0"/>
        <w:rPr>
          <w:rFonts w:ascii="ITC Kabel Std Book" w:hAnsi="ITC Kabel Std Book" w:cs="Arial"/>
          <w:szCs w:val="24"/>
          <w:u w:val="single"/>
        </w:rPr>
      </w:pPr>
      <w:r w:rsidRPr="0005127A">
        <w:rPr>
          <w:rFonts w:ascii="ITC Kabel Std Book" w:hAnsi="ITC Kabel Std Book" w:cs="Arial"/>
          <w:szCs w:val="24"/>
          <w:u w:val="single"/>
        </w:rPr>
        <w:t>Support Staff</w:t>
      </w:r>
    </w:p>
    <w:p w14:paraId="0F79BDD6" w14:textId="77777777" w:rsidR="00D908BD" w:rsidRPr="0005127A" w:rsidRDefault="00D908BD" w:rsidP="0005127A">
      <w:pPr>
        <w:pStyle w:val="indent2"/>
        <w:spacing w:line="276" w:lineRule="auto"/>
        <w:ind w:left="0" w:firstLine="0"/>
        <w:rPr>
          <w:rFonts w:ascii="ITC Kabel Std Book" w:hAnsi="ITC Kabel Std Book" w:cs="Arial"/>
          <w:szCs w:val="24"/>
        </w:rPr>
      </w:pPr>
    </w:p>
    <w:p w14:paraId="4C747855" w14:textId="77777777" w:rsidR="00D908BD" w:rsidRPr="0005127A" w:rsidRDefault="00B95900" w:rsidP="0005127A">
      <w:pPr>
        <w:pStyle w:val="indent2"/>
        <w:spacing w:line="276" w:lineRule="auto"/>
        <w:ind w:left="0" w:firstLine="0"/>
        <w:rPr>
          <w:rFonts w:ascii="ITC Kabel Std Book" w:hAnsi="ITC Kabel Std Book" w:cs="Arial"/>
          <w:szCs w:val="24"/>
        </w:rPr>
      </w:pPr>
      <w:r w:rsidRPr="0005127A">
        <w:rPr>
          <w:rFonts w:ascii="ITC Kabel Std Book" w:hAnsi="ITC Kabel Std Book" w:cs="Arial"/>
          <w:szCs w:val="24"/>
        </w:rPr>
        <w:t>-</w:t>
      </w:r>
      <w:r w:rsidRPr="0005127A">
        <w:rPr>
          <w:rFonts w:ascii="ITC Kabel Std Book" w:hAnsi="ITC Kabel Std Book" w:cs="Arial"/>
          <w:szCs w:val="24"/>
        </w:rPr>
        <w:tab/>
        <w:t>Senior Leadership with at least one appropriate staff member</w:t>
      </w:r>
    </w:p>
    <w:p w14:paraId="2B393A8F" w14:textId="77777777" w:rsidR="00D908BD" w:rsidRPr="0005127A" w:rsidRDefault="00D908BD" w:rsidP="0005127A">
      <w:pPr>
        <w:rPr>
          <w:rFonts w:ascii="ITC Kabel Std Book" w:hAnsi="ITC Kabel Std Book"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D908BD" w:rsidRPr="0005127A" w14:paraId="058C653C" w14:textId="77777777">
        <w:trPr>
          <w:trHeight w:val="360"/>
        </w:trPr>
        <w:tc>
          <w:tcPr>
            <w:tcW w:w="1008" w:type="dxa"/>
            <w:tcBorders>
              <w:top w:val="nil"/>
              <w:left w:val="nil"/>
              <w:bottom w:val="nil"/>
              <w:right w:val="nil"/>
            </w:tcBorders>
            <w:shd w:val="clear" w:color="auto" w:fill="B8CCE4"/>
            <w:vAlign w:val="center"/>
          </w:tcPr>
          <w:p w14:paraId="4D884615" w14:textId="7A735DAC" w:rsidR="00D908BD" w:rsidRPr="0005127A" w:rsidRDefault="00E23932" w:rsidP="0005127A">
            <w:pPr>
              <w:rPr>
                <w:rFonts w:ascii="ITC Kabel Std Book" w:hAnsi="ITC Kabel Std Book" w:cs="Arial"/>
                <w:b/>
                <w:sz w:val="24"/>
                <w:szCs w:val="24"/>
              </w:rPr>
            </w:pPr>
            <w:r>
              <w:rPr>
                <w:rFonts w:ascii="ITC Kabel Std Book" w:hAnsi="ITC Kabel Std Book" w:cs="Arial"/>
                <w:b/>
                <w:sz w:val="24"/>
                <w:szCs w:val="24"/>
              </w:rPr>
              <w:t>6.1</w:t>
            </w:r>
          </w:p>
        </w:tc>
        <w:tc>
          <w:tcPr>
            <w:tcW w:w="9165" w:type="dxa"/>
            <w:tcBorders>
              <w:top w:val="nil"/>
              <w:left w:val="nil"/>
              <w:bottom w:val="nil"/>
              <w:right w:val="nil"/>
            </w:tcBorders>
            <w:shd w:val="clear" w:color="auto" w:fill="B8CCE4"/>
            <w:vAlign w:val="center"/>
          </w:tcPr>
          <w:p w14:paraId="7FF56E10"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Standing Orders</w:t>
            </w:r>
          </w:p>
        </w:tc>
      </w:tr>
    </w:tbl>
    <w:p w14:paraId="7614675D" w14:textId="77777777" w:rsidR="00D908BD" w:rsidRPr="0005127A" w:rsidRDefault="00D908BD" w:rsidP="0005127A">
      <w:pPr>
        <w:widowControl w:val="0"/>
        <w:ind w:left="552" w:hanging="528"/>
        <w:jc w:val="both"/>
        <w:rPr>
          <w:rFonts w:ascii="ITC Kabel Std Book" w:hAnsi="ITC Kabel Std Book"/>
          <w:b/>
          <w:snapToGrid w:val="0"/>
          <w:sz w:val="24"/>
          <w:szCs w:val="24"/>
        </w:rPr>
      </w:pPr>
    </w:p>
    <w:p w14:paraId="07CE6050" w14:textId="77777777" w:rsidR="00D908BD" w:rsidRPr="0005127A" w:rsidRDefault="00B95900" w:rsidP="0005127A">
      <w:pPr>
        <w:widowControl w:val="0"/>
        <w:jc w:val="both"/>
        <w:rPr>
          <w:rFonts w:ascii="ITC Kabel Std Book" w:hAnsi="ITC Kabel Std Book" w:cs="Arial"/>
          <w:sz w:val="24"/>
          <w:szCs w:val="24"/>
        </w:rPr>
      </w:pPr>
      <w:r w:rsidRPr="0005127A">
        <w:rPr>
          <w:rFonts w:ascii="ITC Kabel Std Book" w:hAnsi="ITC Kabel Std Book" w:cs="Arial"/>
          <w:sz w:val="24"/>
          <w:szCs w:val="24"/>
        </w:rPr>
        <w:lastRenderedPageBreak/>
        <w:t>The Trust must follow the EFA Financial Handbook procedures and Trust policies.</w:t>
      </w:r>
    </w:p>
    <w:p w14:paraId="1351848E" w14:textId="77777777" w:rsidR="00D908BD" w:rsidRPr="0005127A" w:rsidRDefault="00B95900" w:rsidP="0005127A">
      <w:pPr>
        <w:widowControl w:val="0"/>
        <w:jc w:val="both"/>
        <w:rPr>
          <w:rFonts w:ascii="ITC Kabel Std Book" w:hAnsi="ITC Kabel Std Book" w:cs="Arial"/>
          <w:sz w:val="24"/>
          <w:szCs w:val="24"/>
        </w:rPr>
      </w:pPr>
      <w:r w:rsidRPr="0005127A">
        <w:rPr>
          <w:rFonts w:ascii="ITC Kabel Std Book" w:hAnsi="ITC Kabel Std Book" w:cs="Arial"/>
          <w:sz w:val="24"/>
          <w:szCs w:val="24"/>
        </w:rPr>
        <w:t xml:space="preserve"> </w:t>
      </w:r>
    </w:p>
    <w:p w14:paraId="3956E47F" w14:textId="77777777" w:rsidR="00D908BD" w:rsidRPr="0005127A" w:rsidRDefault="00B95900" w:rsidP="0005127A">
      <w:pPr>
        <w:widowControl w:val="0"/>
        <w:jc w:val="both"/>
        <w:rPr>
          <w:rFonts w:ascii="ITC Kabel Std Book" w:hAnsi="ITC Kabel Std Book" w:cs="Arial"/>
          <w:sz w:val="24"/>
          <w:szCs w:val="24"/>
        </w:rPr>
      </w:pPr>
      <w:r w:rsidRPr="0005127A">
        <w:rPr>
          <w:rFonts w:ascii="ITC Kabel Std Book" w:hAnsi="ITC Kabel Std Book" w:cs="Arial"/>
          <w:sz w:val="24"/>
          <w:szCs w:val="24"/>
        </w:rPr>
        <w:t xml:space="preserve">Any decision made by the Trustees relating to the awarding of a contract (including reasons for limiting tenders) should be minuted in the record of the actual meeting at which the decision was taken. In general terms, governors must adopt as a minimum the following: </w:t>
      </w:r>
    </w:p>
    <w:p w14:paraId="5588BCB8" w14:textId="77777777" w:rsidR="00D908BD" w:rsidRPr="0005127A" w:rsidRDefault="00D908BD" w:rsidP="0005127A">
      <w:pPr>
        <w:widowControl w:val="0"/>
        <w:jc w:val="both"/>
        <w:rPr>
          <w:rFonts w:ascii="ITC Kabel Std Book" w:hAnsi="ITC Kabel Std Book" w:cs="Arial"/>
          <w:sz w:val="24"/>
          <w:szCs w:val="24"/>
        </w:rPr>
      </w:pPr>
    </w:p>
    <w:p w14:paraId="79BCBDDA" w14:textId="1366813D" w:rsidR="00D908BD" w:rsidRPr="0005127A" w:rsidRDefault="00B95900" w:rsidP="0005127A">
      <w:pPr>
        <w:widowControl w:val="0"/>
        <w:ind w:left="720" w:hanging="720"/>
        <w:jc w:val="both"/>
        <w:rPr>
          <w:rFonts w:ascii="ITC Kabel Std Book" w:hAnsi="ITC Kabel Std Book" w:cs="Arial"/>
          <w:sz w:val="24"/>
          <w:szCs w:val="24"/>
        </w:rPr>
      </w:pPr>
      <w:r w:rsidRPr="0005127A">
        <w:rPr>
          <w:rFonts w:ascii="ITC Kabel Std Book" w:hAnsi="ITC Kabel Std Book" w:cs="Arial"/>
          <w:sz w:val="24"/>
          <w:szCs w:val="24"/>
        </w:rPr>
        <w:t>i)</w:t>
      </w:r>
      <w:r w:rsidRPr="0005127A">
        <w:rPr>
          <w:rFonts w:ascii="ITC Kabel Std Book" w:hAnsi="ITC Kabel Std Book" w:cs="Arial"/>
          <w:sz w:val="24"/>
          <w:szCs w:val="24"/>
        </w:rPr>
        <w:tab/>
        <w:t xml:space="preserve">For purchases of goods and services including suppliers’ catalogues where appropriate, </w:t>
      </w:r>
      <w:r w:rsidR="00BF31D0">
        <w:rPr>
          <w:rFonts w:ascii="ITC Kabel Std Book" w:hAnsi="ITC Kabel Std Book" w:cs="Arial"/>
          <w:sz w:val="24"/>
          <w:szCs w:val="24"/>
        </w:rPr>
        <w:t xml:space="preserve">trustees </w:t>
      </w:r>
      <w:r w:rsidRPr="0005127A">
        <w:rPr>
          <w:rFonts w:ascii="ITC Kabel Std Book" w:hAnsi="ITC Kabel Std Book" w:cs="Arial"/>
          <w:sz w:val="24"/>
          <w:szCs w:val="24"/>
        </w:rPr>
        <w:t>should, where practical, obtain three written quotations.</w:t>
      </w:r>
    </w:p>
    <w:p w14:paraId="58CC3A52" w14:textId="77777777" w:rsidR="00D908BD" w:rsidRPr="0005127A" w:rsidRDefault="00B95900" w:rsidP="0005127A">
      <w:pPr>
        <w:widowControl w:val="0"/>
        <w:ind w:left="720" w:hanging="720"/>
        <w:jc w:val="both"/>
        <w:rPr>
          <w:rFonts w:ascii="ITC Kabel Std Book" w:hAnsi="ITC Kabel Std Book" w:cs="Arial"/>
          <w:sz w:val="24"/>
          <w:szCs w:val="24"/>
        </w:rPr>
      </w:pPr>
      <w:r w:rsidRPr="0005127A">
        <w:rPr>
          <w:rFonts w:ascii="ITC Kabel Std Book" w:hAnsi="ITC Kabel Std Book" w:cs="Arial"/>
          <w:sz w:val="24"/>
          <w:szCs w:val="24"/>
        </w:rPr>
        <w:t>iii)</w:t>
      </w:r>
      <w:r w:rsidRPr="0005127A">
        <w:rPr>
          <w:rFonts w:ascii="ITC Kabel Std Book" w:hAnsi="ITC Kabel Std Book" w:cs="Arial"/>
          <w:sz w:val="24"/>
          <w:szCs w:val="24"/>
        </w:rPr>
        <w:tab/>
        <w:t xml:space="preserve">For purchases of goods and services where the contract value is reasonably estimated to be above </w:t>
      </w:r>
      <w:r w:rsidRPr="0005127A">
        <w:rPr>
          <w:rFonts w:ascii="ITC Kabel Std Book" w:hAnsi="ITC Kabel Std Book" w:cs="Arial"/>
          <w:b/>
          <w:sz w:val="24"/>
          <w:szCs w:val="24"/>
        </w:rPr>
        <w:t>£15,000</w:t>
      </w:r>
      <w:r w:rsidRPr="0005127A">
        <w:rPr>
          <w:rFonts w:ascii="ITC Kabel Std Book" w:hAnsi="ITC Kabel Std Book" w:cs="Arial"/>
          <w:sz w:val="24"/>
          <w:szCs w:val="24"/>
        </w:rPr>
        <w:t xml:space="preserve"> at least three written quotations should be obtained</w:t>
      </w:r>
    </w:p>
    <w:p w14:paraId="2DE64BCF" w14:textId="77777777" w:rsidR="00D908BD" w:rsidRPr="0005127A" w:rsidRDefault="00B95900" w:rsidP="0005127A">
      <w:pPr>
        <w:widowControl w:val="0"/>
        <w:ind w:left="720" w:hanging="720"/>
        <w:jc w:val="both"/>
        <w:rPr>
          <w:rFonts w:ascii="ITC Kabel Std Book" w:hAnsi="ITC Kabel Std Book" w:cs="Arial"/>
          <w:b/>
          <w:snapToGrid w:val="0"/>
          <w:sz w:val="24"/>
          <w:szCs w:val="24"/>
        </w:rPr>
      </w:pPr>
      <w:r w:rsidRPr="0005127A">
        <w:rPr>
          <w:rFonts w:ascii="ITC Kabel Std Book" w:hAnsi="ITC Kabel Std Book" w:cs="Arial"/>
          <w:sz w:val="24"/>
          <w:szCs w:val="24"/>
        </w:rPr>
        <w:t>iii)</w:t>
      </w:r>
      <w:r w:rsidRPr="0005127A">
        <w:rPr>
          <w:rFonts w:ascii="ITC Kabel Std Book" w:hAnsi="ITC Kabel Std Book" w:cs="Arial"/>
          <w:sz w:val="24"/>
          <w:szCs w:val="24"/>
        </w:rPr>
        <w:tab/>
        <w:t xml:space="preserve">For purchases where the contract value is reasonably estimated to be above </w:t>
      </w:r>
      <w:r w:rsidRPr="0005127A">
        <w:rPr>
          <w:rFonts w:ascii="ITC Kabel Std Book" w:hAnsi="ITC Kabel Std Book" w:cs="Arial"/>
          <w:b/>
          <w:sz w:val="24"/>
          <w:szCs w:val="24"/>
        </w:rPr>
        <w:t>£50,000</w:t>
      </w:r>
      <w:r w:rsidRPr="0005127A">
        <w:rPr>
          <w:rFonts w:ascii="ITC Kabel Std Book" w:hAnsi="ITC Kabel Std Book" w:cs="Arial"/>
          <w:sz w:val="24"/>
          <w:szCs w:val="24"/>
        </w:rPr>
        <w:t>, governors must advertise for application to tender in a local journal with a reasonably wide circulation and/or in a relevant trade or professional journal. T</w:t>
      </w:r>
      <w:r w:rsidRPr="0005127A">
        <w:rPr>
          <w:rFonts w:ascii="ITC Kabel Std Book" w:hAnsi="ITC Kabel Std Book" w:cs="Arial"/>
          <w:snapToGrid w:val="0"/>
          <w:sz w:val="24"/>
          <w:szCs w:val="24"/>
        </w:rPr>
        <w:t xml:space="preserve">enders should be received in sealed envelopes with no identifying marks and </w:t>
      </w:r>
      <w:r w:rsidRPr="0005127A">
        <w:rPr>
          <w:rFonts w:ascii="ITC Kabel Std Book" w:hAnsi="ITC Kabel Std Book" w:cs="Arial"/>
          <w:sz w:val="24"/>
          <w:szCs w:val="24"/>
        </w:rPr>
        <w:t>kept sealed until the closing date for receiving tenders.</w:t>
      </w:r>
    </w:p>
    <w:p w14:paraId="76F70CE0" w14:textId="406F4DD7" w:rsidR="00D908BD" w:rsidRPr="0005127A" w:rsidRDefault="00B95900" w:rsidP="0005127A">
      <w:pPr>
        <w:widowControl w:val="0"/>
        <w:ind w:left="720" w:hanging="720"/>
        <w:jc w:val="both"/>
        <w:rPr>
          <w:rFonts w:ascii="ITC Kabel Std Book" w:hAnsi="ITC Kabel Std Book" w:cs="Arial"/>
          <w:sz w:val="24"/>
          <w:szCs w:val="24"/>
        </w:rPr>
      </w:pPr>
      <w:r w:rsidRPr="0005127A">
        <w:rPr>
          <w:rFonts w:ascii="ITC Kabel Std Book" w:hAnsi="ITC Kabel Std Book" w:cs="Arial"/>
          <w:sz w:val="24"/>
          <w:szCs w:val="24"/>
        </w:rPr>
        <w:t xml:space="preserve"> iv)</w:t>
      </w:r>
      <w:r w:rsidRPr="0005127A">
        <w:rPr>
          <w:rFonts w:ascii="ITC Kabel Std Book" w:hAnsi="ITC Kabel Std Book" w:cs="Arial"/>
          <w:sz w:val="24"/>
          <w:szCs w:val="24"/>
        </w:rPr>
        <w:tab/>
        <w:t xml:space="preserve">Where the estimated expenditure of the total contract is likely to exceed EU financial thresholds then EU legislation/procedures apply. </w:t>
      </w:r>
      <w:r w:rsidR="00BF31D0">
        <w:rPr>
          <w:rFonts w:ascii="ITC Kabel Std Book" w:hAnsi="ITC Kabel Std Book" w:cs="Arial"/>
          <w:sz w:val="24"/>
          <w:szCs w:val="24"/>
        </w:rPr>
        <w:t>Trustee boards</w:t>
      </w:r>
      <w:r w:rsidRPr="0005127A">
        <w:rPr>
          <w:rFonts w:ascii="ITC Kabel Std Book" w:hAnsi="ITC Kabel Std Book" w:cs="Arial"/>
          <w:sz w:val="24"/>
          <w:szCs w:val="24"/>
        </w:rPr>
        <w:t xml:space="preserve"> are required to advertise in the OJEU (</w:t>
      </w:r>
      <w:r w:rsidRPr="0005127A">
        <w:rPr>
          <w:rStyle w:val="Emphasis"/>
          <w:rFonts w:ascii="ITC Kabel Std Book" w:hAnsi="ITC Kabel Std Book" w:cs="Arial"/>
          <w:b w:val="0"/>
          <w:sz w:val="24"/>
          <w:szCs w:val="24"/>
        </w:rPr>
        <w:t>Official Journal of the European Union</w:t>
      </w:r>
      <w:r w:rsidRPr="0005127A">
        <w:rPr>
          <w:rFonts w:ascii="ITC Kabel Std Book" w:hAnsi="ITC Kabel Std Book" w:cs="Arial"/>
          <w:sz w:val="24"/>
          <w:szCs w:val="24"/>
        </w:rPr>
        <w:t>)</w:t>
      </w:r>
      <w:r w:rsidR="00BF31D0">
        <w:rPr>
          <w:rFonts w:ascii="ITC Kabel Std Book" w:hAnsi="ITC Kabel Std Book" w:cs="Arial"/>
          <w:sz w:val="24"/>
          <w:szCs w:val="24"/>
        </w:rPr>
        <w:t>.</w:t>
      </w:r>
      <w:r w:rsidRPr="0005127A">
        <w:rPr>
          <w:rFonts w:ascii="ITC Kabel Std Book" w:hAnsi="ITC Kabel Std Book" w:cs="Arial"/>
          <w:sz w:val="24"/>
          <w:szCs w:val="24"/>
        </w:rPr>
        <w:t xml:space="preserve"> EU guidance notes can be obtained from the Corporate Procurement section. Contracts may not be split in order to circumvent the rules.  </w:t>
      </w:r>
    </w:p>
    <w:p w14:paraId="7EB5F4EB" w14:textId="77777777" w:rsidR="00D908BD" w:rsidRPr="0005127A" w:rsidRDefault="00B95900" w:rsidP="0005127A">
      <w:pPr>
        <w:widowControl w:val="0"/>
        <w:ind w:left="720" w:hanging="720"/>
        <w:jc w:val="both"/>
        <w:rPr>
          <w:rFonts w:ascii="ITC Kabel Std Book" w:hAnsi="ITC Kabel Std Book" w:cs="Arial"/>
          <w:sz w:val="24"/>
          <w:szCs w:val="24"/>
        </w:rPr>
      </w:pPr>
      <w:r w:rsidRPr="0005127A">
        <w:rPr>
          <w:rFonts w:ascii="ITC Kabel Std Book" w:hAnsi="ITC Kabel Std Book" w:cs="Arial"/>
          <w:sz w:val="24"/>
          <w:szCs w:val="24"/>
        </w:rPr>
        <w:t>v)</w:t>
      </w:r>
      <w:r w:rsidRPr="0005127A">
        <w:rPr>
          <w:rFonts w:ascii="ITC Kabel Std Book" w:hAnsi="ITC Kabel Std Book" w:cs="Arial"/>
          <w:sz w:val="24"/>
          <w:szCs w:val="24"/>
        </w:rPr>
        <w:tab/>
        <w:t xml:space="preserve">In all cases governors should record in the formal minutes of the meeting which bid, if any, has been recommended to the Trust.  The Trust will record which bid has been accepted and the reasons(s) for choosing the bid. Trustees need not accept the lowest tender but should have regard to their responsibility in securing value for money in respect of expenditure of public funds.   </w:t>
      </w:r>
    </w:p>
    <w:p w14:paraId="7F75C34E" w14:textId="77777777" w:rsidR="00D908BD" w:rsidRPr="0005127A" w:rsidRDefault="00D908BD" w:rsidP="0005127A">
      <w:pPr>
        <w:widowControl w:val="0"/>
        <w:ind w:left="720" w:hanging="720"/>
        <w:jc w:val="both"/>
        <w:rPr>
          <w:rFonts w:ascii="ITC Kabel Std Book" w:hAnsi="ITC Kabel Std Book"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D908BD" w:rsidRPr="0005127A" w14:paraId="15EC5B6D" w14:textId="77777777">
        <w:trPr>
          <w:trHeight w:val="360"/>
        </w:trPr>
        <w:tc>
          <w:tcPr>
            <w:tcW w:w="1008" w:type="dxa"/>
            <w:tcBorders>
              <w:top w:val="nil"/>
              <w:left w:val="nil"/>
              <w:bottom w:val="nil"/>
              <w:right w:val="nil"/>
            </w:tcBorders>
            <w:shd w:val="clear" w:color="auto" w:fill="B8CCE4" w:themeFill="accent1" w:themeFillTint="66"/>
            <w:vAlign w:val="center"/>
          </w:tcPr>
          <w:p w14:paraId="63D27D1F" w14:textId="003127F5" w:rsidR="00D908BD" w:rsidRPr="0005127A" w:rsidRDefault="00E23932" w:rsidP="0005127A">
            <w:pPr>
              <w:rPr>
                <w:rFonts w:ascii="ITC Kabel Std Book" w:hAnsi="ITC Kabel Std Book" w:cs="Arial"/>
                <w:b/>
                <w:sz w:val="24"/>
                <w:szCs w:val="24"/>
              </w:rPr>
            </w:pPr>
            <w:r>
              <w:rPr>
                <w:rFonts w:ascii="ITC Kabel Std Book" w:hAnsi="ITC Kabel Std Book" w:cs="Arial"/>
                <w:b/>
                <w:sz w:val="24"/>
                <w:szCs w:val="24"/>
              </w:rPr>
              <w:t>6.2</w:t>
            </w:r>
          </w:p>
        </w:tc>
        <w:tc>
          <w:tcPr>
            <w:tcW w:w="9165" w:type="dxa"/>
            <w:tcBorders>
              <w:top w:val="nil"/>
              <w:left w:val="nil"/>
              <w:bottom w:val="nil"/>
              <w:right w:val="nil"/>
            </w:tcBorders>
            <w:shd w:val="clear" w:color="auto" w:fill="B8CCE4" w:themeFill="accent1" w:themeFillTint="66"/>
            <w:vAlign w:val="center"/>
          </w:tcPr>
          <w:p w14:paraId="1D16FCC9"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Financial Delegation Structure</w:t>
            </w:r>
          </w:p>
        </w:tc>
      </w:tr>
    </w:tbl>
    <w:p w14:paraId="277C251D" w14:textId="77777777" w:rsidR="00D908BD" w:rsidRPr="0005127A" w:rsidRDefault="00D908BD" w:rsidP="0005127A">
      <w:pPr>
        <w:widowControl w:val="0"/>
        <w:ind w:left="552" w:hanging="528"/>
        <w:jc w:val="both"/>
        <w:rPr>
          <w:rFonts w:ascii="ITC Kabel Std Book" w:hAnsi="ITC Kabel Std Book" w:cs="Arial"/>
          <w:sz w:val="24"/>
          <w:szCs w:val="24"/>
        </w:rPr>
      </w:pPr>
    </w:p>
    <w:p w14:paraId="60A88C12" w14:textId="77777777" w:rsidR="00D908BD" w:rsidRPr="0005127A" w:rsidRDefault="00B95900" w:rsidP="0005127A">
      <w:pPr>
        <w:pStyle w:val="ListBullet5"/>
        <w:spacing w:line="276" w:lineRule="auto"/>
        <w:ind w:left="552" w:hanging="528"/>
        <w:rPr>
          <w:rFonts w:ascii="ITC Kabel Std Book" w:hAnsi="ITC Kabel Std Book" w:cs="Arial"/>
          <w:szCs w:val="24"/>
        </w:rPr>
      </w:pPr>
      <w:r w:rsidRPr="0005127A">
        <w:rPr>
          <w:rFonts w:ascii="ITC Kabel Std Book" w:hAnsi="ITC Kabel Std Book" w:cs="Arial"/>
          <w:szCs w:val="24"/>
        </w:rPr>
        <w:t xml:space="preserve">The Trust committee </w:t>
      </w:r>
    </w:p>
    <w:p w14:paraId="3D1273C5" w14:textId="77777777" w:rsidR="00D908BD" w:rsidRPr="0005127A" w:rsidRDefault="00D908BD" w:rsidP="0005127A">
      <w:pPr>
        <w:pStyle w:val="ListBullet5"/>
        <w:spacing w:line="276" w:lineRule="auto"/>
        <w:ind w:left="552" w:hanging="528"/>
        <w:rPr>
          <w:rFonts w:ascii="ITC Kabel Std Book" w:hAnsi="ITC Kabel Std Book" w:cs="Arial"/>
          <w:szCs w:val="24"/>
        </w:rPr>
      </w:pPr>
    </w:p>
    <w:p w14:paraId="07F00F42" w14:textId="77777777" w:rsidR="00D908BD" w:rsidRPr="0005127A" w:rsidRDefault="00B95900" w:rsidP="0005127A">
      <w:pPr>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implement the overall financial management policy for the Trust in light of the Trust policies</w:t>
      </w:r>
    </w:p>
    <w:p w14:paraId="1F85FD6B" w14:textId="77777777" w:rsidR="00D908BD" w:rsidRPr="0005127A" w:rsidRDefault="00B95900" w:rsidP="0005127A">
      <w:pPr>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b/>
          <w:sz w:val="24"/>
          <w:szCs w:val="24"/>
        </w:rPr>
        <w:tab/>
      </w:r>
      <w:r w:rsidRPr="0005127A">
        <w:rPr>
          <w:rFonts w:ascii="ITC Kabel Std Book" w:hAnsi="ITC Kabel Std Book" w:cs="Arial"/>
          <w:sz w:val="24"/>
          <w:szCs w:val="24"/>
        </w:rPr>
        <w:t>will recommend the initial/original school spending plan and the revised school spending plan by the end of July and October respectively if impracticable to the Trust.</w:t>
      </w:r>
    </w:p>
    <w:p w14:paraId="7257AC50" w14:textId="77777777" w:rsidR="00D908BD" w:rsidRPr="0005127A" w:rsidRDefault="00B95900" w:rsidP="0005127A">
      <w:pPr>
        <w:pStyle w:val="Indent20"/>
        <w:spacing w:line="276" w:lineRule="auto"/>
        <w:ind w:left="552" w:hanging="528"/>
        <w:rPr>
          <w:rFonts w:ascii="ITC Kabel Std Book" w:hAnsi="ITC Kabel Std Book" w:cs="Arial"/>
          <w:szCs w:val="24"/>
        </w:rPr>
      </w:pPr>
      <w:r w:rsidRPr="0005127A">
        <w:rPr>
          <w:rFonts w:ascii="ITC Kabel Std Book" w:hAnsi="ITC Kabel Std Book" w:cs="Arial"/>
          <w:szCs w:val="24"/>
        </w:rPr>
        <w:t>-</w:t>
      </w:r>
      <w:r w:rsidRPr="0005127A">
        <w:rPr>
          <w:rFonts w:ascii="ITC Kabel Std Book" w:hAnsi="ITC Kabel Std Book" w:cs="Arial"/>
          <w:szCs w:val="24"/>
        </w:rPr>
        <w:tab/>
        <w:t xml:space="preserve">will approve purchases </w:t>
      </w:r>
      <w:r w:rsidRPr="0005127A">
        <w:rPr>
          <w:rFonts w:ascii="ITC Kabel Std Book" w:hAnsi="ITC Kabel Std Book" w:cs="Arial"/>
          <w:b/>
          <w:szCs w:val="24"/>
        </w:rPr>
        <w:t xml:space="preserve">above £30,000 </w:t>
      </w:r>
    </w:p>
    <w:p w14:paraId="287A6CFA" w14:textId="77777777" w:rsidR="00D908BD" w:rsidRPr="0005127A" w:rsidRDefault="00B95900" w:rsidP="0005127A">
      <w:pPr>
        <w:ind w:left="552" w:hanging="528"/>
        <w:jc w:val="both"/>
        <w:rPr>
          <w:rFonts w:ascii="ITC Kabel Std Book" w:hAnsi="ITC Kabel Std Book" w:cs="Arial"/>
          <w:b/>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 xml:space="preserve">will approve virement of funds </w:t>
      </w:r>
      <w:r w:rsidRPr="0005127A">
        <w:rPr>
          <w:rFonts w:ascii="ITC Kabel Std Book" w:hAnsi="ITC Kabel Std Book" w:cs="Arial"/>
          <w:b/>
          <w:sz w:val="24"/>
          <w:szCs w:val="24"/>
        </w:rPr>
        <w:t xml:space="preserve">above £20,000 </w:t>
      </w:r>
    </w:p>
    <w:p w14:paraId="7BB38CA8" w14:textId="77777777" w:rsidR="00D908BD" w:rsidRPr="0005127A" w:rsidRDefault="00B95900" w:rsidP="0005127A">
      <w:pPr>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receive monthly budget monitoring reports</w:t>
      </w:r>
    </w:p>
    <w:p w14:paraId="32280111" w14:textId="77777777" w:rsidR="00D908BD" w:rsidRPr="0005127A" w:rsidRDefault="00B95900" w:rsidP="0005127A">
      <w:pPr>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receive a termly report on the impact of the Pupil Premium Grant and Year 7 Catch Up Funding</w:t>
      </w:r>
    </w:p>
    <w:p w14:paraId="43BDC2B7" w14:textId="77777777" w:rsidR="00D908BD" w:rsidRPr="0005127A" w:rsidRDefault="00B95900" w:rsidP="0005127A">
      <w:pPr>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be responsible for accepting tenders in line with stated policy</w:t>
      </w:r>
    </w:p>
    <w:p w14:paraId="61E3C2A4" w14:textId="0EBFD38B" w:rsidR="00D908BD" w:rsidRPr="0005127A" w:rsidRDefault="00B95900" w:rsidP="0005127A">
      <w:pPr>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 xml:space="preserve">with the assistance of the </w:t>
      </w:r>
      <w:r w:rsidR="00BF31D0">
        <w:rPr>
          <w:rFonts w:ascii="ITC Kabel Std Book" w:hAnsi="ITC Kabel Std Book" w:cs="Arial"/>
          <w:sz w:val="24"/>
          <w:szCs w:val="24"/>
        </w:rPr>
        <w:t>Headteacher</w:t>
      </w:r>
      <w:r w:rsidRPr="0005127A">
        <w:rPr>
          <w:rFonts w:ascii="ITC Kabel Std Book" w:hAnsi="ITC Kabel Std Book" w:cs="Arial"/>
          <w:sz w:val="24"/>
          <w:szCs w:val="24"/>
        </w:rPr>
        <w:t xml:space="preserve"> will prepare initial spending plan to support the priorities of the School Improvement Plan</w:t>
      </w:r>
    </w:p>
    <w:p w14:paraId="79AEF773" w14:textId="77777777" w:rsidR="00D908BD" w:rsidRPr="0005127A" w:rsidRDefault="00B95900" w:rsidP="0005127A">
      <w:pPr>
        <w:ind w:left="552" w:right="-34"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prepare the revised spending plan, consistent with the priorities of the School Improvement Plan</w:t>
      </w:r>
    </w:p>
    <w:p w14:paraId="4857E9DE" w14:textId="77777777" w:rsidR="00D908BD" w:rsidRPr="0005127A" w:rsidRDefault="00B95900" w:rsidP="0005127A">
      <w:pPr>
        <w:ind w:left="552" w:right="-34"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review Service Level Agreements for continuation annually in line with the initial school spending plan.</w:t>
      </w:r>
    </w:p>
    <w:p w14:paraId="6FB3C37C" w14:textId="77777777" w:rsidR="00D908BD" w:rsidRPr="0005127A" w:rsidRDefault="00B95900" w:rsidP="0005127A">
      <w:pPr>
        <w:ind w:left="552" w:right="-34"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 xml:space="preserve">will receive regular monitoring reports </w:t>
      </w:r>
    </w:p>
    <w:p w14:paraId="5E5F6415" w14:textId="77777777" w:rsidR="00D908BD" w:rsidRPr="0005127A" w:rsidRDefault="00B95900" w:rsidP="0005127A">
      <w:pPr>
        <w:widowControl w:val="0"/>
        <w:ind w:left="576" w:right="-34" w:hanging="576"/>
        <w:jc w:val="both"/>
        <w:rPr>
          <w:rFonts w:ascii="ITC Kabel Std Book" w:hAnsi="ITC Kabel Std Book" w:cs="Arial"/>
          <w:snapToGrid w:val="0"/>
          <w:sz w:val="24"/>
          <w:szCs w:val="24"/>
        </w:rPr>
      </w:pPr>
      <w:r w:rsidRPr="0005127A">
        <w:rPr>
          <w:rFonts w:ascii="ITC Kabel Std Book" w:hAnsi="ITC Kabel Std Book" w:cs="Arial"/>
          <w:snapToGrid w:val="0"/>
          <w:sz w:val="24"/>
          <w:szCs w:val="24"/>
        </w:rPr>
        <w:t>-</w:t>
      </w:r>
      <w:r w:rsidRPr="0005127A">
        <w:rPr>
          <w:rFonts w:ascii="ITC Kabel Std Book" w:hAnsi="ITC Kabel Std Book" w:cs="Arial"/>
          <w:snapToGrid w:val="0"/>
          <w:sz w:val="24"/>
          <w:szCs w:val="24"/>
        </w:rPr>
        <w:tab/>
        <w:t>will conduct benchmarking comparisons with other similar schools locally and nationally annually.</w:t>
      </w:r>
    </w:p>
    <w:p w14:paraId="0C8F532C" w14:textId="77777777" w:rsidR="00D908BD" w:rsidRPr="0005127A" w:rsidRDefault="00B95900" w:rsidP="0005127A">
      <w:pPr>
        <w:widowControl w:val="0"/>
        <w:ind w:left="576" w:right="-34" w:hanging="576"/>
        <w:jc w:val="both"/>
        <w:rPr>
          <w:rFonts w:ascii="ITC Kabel Std Book" w:hAnsi="ITC Kabel Std Book" w:cs="Arial"/>
          <w:snapToGrid w:val="0"/>
          <w:sz w:val="24"/>
          <w:szCs w:val="24"/>
        </w:rPr>
      </w:pPr>
      <w:r w:rsidRPr="0005127A">
        <w:rPr>
          <w:rFonts w:ascii="ITC Kabel Std Book" w:hAnsi="ITC Kabel Std Book" w:cs="Arial"/>
          <w:snapToGrid w:val="0"/>
          <w:sz w:val="24"/>
          <w:szCs w:val="24"/>
        </w:rPr>
        <w:lastRenderedPageBreak/>
        <w:t>-</w:t>
      </w:r>
      <w:r w:rsidRPr="0005127A">
        <w:rPr>
          <w:rFonts w:ascii="ITC Kabel Std Book" w:hAnsi="ITC Kabel Std Book" w:cs="Arial"/>
          <w:snapToGrid w:val="0"/>
          <w:sz w:val="24"/>
          <w:szCs w:val="24"/>
        </w:rPr>
        <w:tab/>
        <w:t>To monitor the impact of the Pupil Premium Grant allocation and correlate how the funding is spent to improve the outcomes for children</w:t>
      </w:r>
    </w:p>
    <w:p w14:paraId="717674C8" w14:textId="4A2F4487" w:rsidR="00D908BD" w:rsidRPr="0005127A" w:rsidRDefault="00BF31D0" w:rsidP="0005127A">
      <w:pPr>
        <w:pStyle w:val="Heading2"/>
        <w:spacing w:line="276" w:lineRule="auto"/>
        <w:ind w:left="552" w:hanging="528"/>
        <w:jc w:val="both"/>
        <w:rPr>
          <w:rFonts w:ascii="ITC Kabel Std Book" w:hAnsi="ITC Kabel Std Book"/>
          <w:b w:val="0"/>
          <w:i w:val="0"/>
          <w:sz w:val="24"/>
          <w:szCs w:val="24"/>
          <w:u w:val="single"/>
        </w:rPr>
      </w:pPr>
      <w:r>
        <w:rPr>
          <w:rFonts w:ascii="ITC Kabel Std Book" w:hAnsi="ITC Kabel Std Book"/>
          <w:b w:val="0"/>
          <w:i w:val="0"/>
          <w:sz w:val="24"/>
          <w:szCs w:val="24"/>
          <w:u w:val="single"/>
        </w:rPr>
        <w:t>Headteacher</w:t>
      </w:r>
    </w:p>
    <w:p w14:paraId="686B0687" w14:textId="77777777" w:rsidR="00D908BD" w:rsidRPr="0005127A" w:rsidRDefault="00D908BD" w:rsidP="0005127A">
      <w:pPr>
        <w:rPr>
          <w:rFonts w:ascii="ITC Kabel Std Book" w:hAnsi="ITC Kabel Std Book" w:cs="Arial"/>
          <w:sz w:val="24"/>
          <w:szCs w:val="24"/>
        </w:rPr>
      </w:pPr>
    </w:p>
    <w:p w14:paraId="6CE65C35" w14:textId="77777777" w:rsidR="00D908BD" w:rsidRPr="0005127A" w:rsidRDefault="00B95900" w:rsidP="0005127A">
      <w:pPr>
        <w:tabs>
          <w:tab w:val="left" w:pos="720"/>
        </w:tabs>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be responsible for preparing a draft spending plan for submission to the Finance Committee</w:t>
      </w:r>
    </w:p>
    <w:p w14:paraId="5C6C3E0F" w14:textId="3D58E17D" w:rsidR="00D908BD" w:rsidRPr="0005127A" w:rsidRDefault="00B95900" w:rsidP="0005127A">
      <w:pPr>
        <w:tabs>
          <w:tab w:val="left" w:pos="696"/>
        </w:tabs>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 xml:space="preserve">will be responsible for </w:t>
      </w:r>
      <w:r w:rsidR="00976055" w:rsidRPr="0005127A">
        <w:rPr>
          <w:rFonts w:ascii="ITC Kabel Std Book" w:hAnsi="ITC Kabel Std Book" w:cs="Arial"/>
          <w:sz w:val="24"/>
          <w:szCs w:val="24"/>
        </w:rPr>
        <w:t>day-to-day</w:t>
      </w:r>
      <w:r w:rsidRPr="0005127A">
        <w:rPr>
          <w:rFonts w:ascii="ITC Kabel Std Book" w:hAnsi="ITC Kabel Std Book" w:cs="Arial"/>
          <w:sz w:val="24"/>
          <w:szCs w:val="24"/>
        </w:rPr>
        <w:t xml:space="preserve"> financial management including purchases </w:t>
      </w:r>
      <w:r w:rsidRPr="0005127A">
        <w:rPr>
          <w:rFonts w:ascii="ITC Kabel Std Book" w:hAnsi="ITC Kabel Std Book" w:cs="Arial"/>
          <w:b/>
          <w:sz w:val="24"/>
          <w:szCs w:val="24"/>
        </w:rPr>
        <w:t xml:space="preserve">up to £30,000 </w:t>
      </w:r>
      <w:r w:rsidRPr="0005127A">
        <w:rPr>
          <w:rFonts w:ascii="ITC Kabel Std Book" w:hAnsi="ITC Kabel Std Book" w:cs="Arial"/>
          <w:sz w:val="24"/>
          <w:szCs w:val="24"/>
        </w:rPr>
        <w:t>and all expenditure to be in support of the school spending plan</w:t>
      </w:r>
    </w:p>
    <w:p w14:paraId="3F95B95D" w14:textId="77777777" w:rsidR="00D908BD" w:rsidRPr="0005127A" w:rsidRDefault="00B95900" w:rsidP="0005127A">
      <w:pPr>
        <w:tabs>
          <w:tab w:val="left" w:pos="720"/>
        </w:tabs>
        <w:ind w:left="552" w:hanging="528"/>
        <w:jc w:val="both"/>
        <w:rPr>
          <w:rFonts w:ascii="ITC Kabel Std Book" w:hAnsi="ITC Kabel Std Book" w:cs="Arial"/>
          <w:b/>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 xml:space="preserve">will approve virement of funds </w:t>
      </w:r>
      <w:r w:rsidRPr="0005127A">
        <w:rPr>
          <w:rFonts w:ascii="ITC Kabel Std Book" w:hAnsi="ITC Kabel Std Book" w:cs="Arial"/>
          <w:b/>
          <w:sz w:val="24"/>
          <w:szCs w:val="24"/>
        </w:rPr>
        <w:t xml:space="preserve">up to £20,000 </w:t>
      </w:r>
    </w:p>
    <w:p w14:paraId="6DF4FE8C" w14:textId="77777777" w:rsidR="00D908BD" w:rsidRPr="0005127A" w:rsidRDefault="00B95900" w:rsidP="0005127A">
      <w:pPr>
        <w:tabs>
          <w:tab w:val="left" w:pos="720"/>
        </w:tabs>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be responsible for maintaining financial management systems</w:t>
      </w:r>
    </w:p>
    <w:p w14:paraId="6AD631ED" w14:textId="77777777" w:rsidR="00D908BD" w:rsidRPr="0005127A" w:rsidRDefault="00B95900" w:rsidP="0005127A">
      <w:pPr>
        <w:tabs>
          <w:tab w:val="left" w:pos="720"/>
        </w:tabs>
        <w:ind w:left="552"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be responsible for administering any further delegation</w:t>
      </w:r>
    </w:p>
    <w:p w14:paraId="36462EAF" w14:textId="77777777" w:rsidR="00D908BD" w:rsidRPr="0005127A" w:rsidRDefault="00D908BD" w:rsidP="0005127A">
      <w:pPr>
        <w:tabs>
          <w:tab w:val="left" w:pos="720"/>
        </w:tabs>
        <w:ind w:left="552" w:hanging="528"/>
        <w:jc w:val="both"/>
        <w:rPr>
          <w:rFonts w:ascii="ITC Kabel Std Book" w:hAnsi="ITC Kabel Std Book" w:cs="Arial"/>
          <w:sz w:val="24"/>
          <w:szCs w:val="24"/>
        </w:rPr>
      </w:pPr>
    </w:p>
    <w:p w14:paraId="3D79C478" w14:textId="77777777" w:rsidR="00D908BD" w:rsidRPr="0005127A" w:rsidRDefault="00B95900" w:rsidP="0005127A">
      <w:pPr>
        <w:tabs>
          <w:tab w:val="left" w:pos="720"/>
        </w:tabs>
        <w:ind w:left="552" w:hanging="528"/>
        <w:jc w:val="both"/>
        <w:rPr>
          <w:rFonts w:ascii="ITC Kabel Std Book" w:hAnsi="ITC Kabel Std Book" w:cs="Arial"/>
          <w:sz w:val="24"/>
          <w:szCs w:val="24"/>
          <w:u w:val="single"/>
        </w:rPr>
      </w:pPr>
      <w:r w:rsidRPr="0005127A">
        <w:rPr>
          <w:rFonts w:ascii="ITC Kabel Std Book" w:hAnsi="ITC Kabel Std Book" w:cs="Arial"/>
          <w:sz w:val="24"/>
          <w:szCs w:val="24"/>
          <w:u w:val="single"/>
        </w:rPr>
        <w:t>Budget holders</w:t>
      </w:r>
    </w:p>
    <w:p w14:paraId="037301B8" w14:textId="77777777" w:rsidR="00D908BD" w:rsidRPr="0005127A" w:rsidRDefault="00D908BD" w:rsidP="0005127A">
      <w:pPr>
        <w:tabs>
          <w:tab w:val="left" w:pos="720"/>
        </w:tabs>
        <w:ind w:left="552" w:hanging="528"/>
        <w:jc w:val="both"/>
        <w:rPr>
          <w:rFonts w:ascii="ITC Kabel Std Book" w:hAnsi="ITC Kabel Std Book" w:cs="Arial"/>
          <w:b/>
          <w:sz w:val="24"/>
          <w:szCs w:val="24"/>
        </w:rPr>
      </w:pPr>
    </w:p>
    <w:p w14:paraId="6E15A650" w14:textId="73D857DC" w:rsidR="00D908BD" w:rsidRPr="0005127A" w:rsidRDefault="00B95900" w:rsidP="0005127A">
      <w:pPr>
        <w:tabs>
          <w:tab w:val="left" w:pos="720"/>
        </w:tabs>
        <w:ind w:left="552" w:hanging="528"/>
        <w:jc w:val="both"/>
        <w:rPr>
          <w:rFonts w:ascii="ITC Kabel Std Book" w:hAnsi="ITC Kabel Std Book" w:cs="Arial"/>
          <w:b/>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 xml:space="preserve">authorised to spend monies delegated by the </w:t>
      </w:r>
      <w:r w:rsidR="00BF31D0">
        <w:rPr>
          <w:rFonts w:ascii="ITC Kabel Std Book" w:hAnsi="ITC Kabel Std Book" w:cs="Arial"/>
          <w:sz w:val="24"/>
          <w:szCs w:val="24"/>
        </w:rPr>
        <w:t>Headteacher</w:t>
      </w:r>
      <w:r w:rsidRPr="0005127A">
        <w:rPr>
          <w:rFonts w:ascii="ITC Kabel Std Book" w:hAnsi="ITC Kabel Std Book" w:cs="Arial"/>
          <w:sz w:val="24"/>
          <w:szCs w:val="24"/>
        </w:rPr>
        <w:t xml:space="preserve"> on areas in line with the school spending plan.</w:t>
      </w:r>
    </w:p>
    <w:p w14:paraId="4F9A4D4A" w14:textId="77777777" w:rsidR="00D908BD" w:rsidRPr="0005127A" w:rsidRDefault="00D908BD" w:rsidP="0005127A">
      <w:pPr>
        <w:tabs>
          <w:tab w:val="left" w:pos="720"/>
        </w:tabs>
        <w:ind w:right="-331"/>
        <w:jc w:val="both"/>
        <w:rPr>
          <w:rFonts w:ascii="ITC Kabel Std Book" w:hAnsi="ITC Kabel Std Book" w:cs="Arial"/>
          <w:sz w:val="24"/>
          <w:szCs w:val="24"/>
        </w:rPr>
      </w:pPr>
    </w:p>
    <w:p w14:paraId="6D93DE08" w14:textId="77777777" w:rsidR="00D908BD" w:rsidRPr="0005127A" w:rsidRDefault="00B95900" w:rsidP="0005127A">
      <w:pPr>
        <w:tabs>
          <w:tab w:val="left" w:pos="720"/>
        </w:tabs>
        <w:ind w:left="552" w:right="-331" w:hanging="528"/>
        <w:jc w:val="both"/>
        <w:rPr>
          <w:rFonts w:ascii="ITC Kabel Std Book" w:hAnsi="ITC Kabel Std Book" w:cs="Arial"/>
          <w:sz w:val="24"/>
          <w:szCs w:val="24"/>
        </w:rPr>
      </w:pPr>
      <w:r w:rsidRPr="0005127A">
        <w:rPr>
          <w:rFonts w:ascii="ITC Kabel Std Book" w:hAnsi="ITC Kabel Std Book" w:cs="Arial"/>
          <w:sz w:val="24"/>
          <w:szCs w:val="24"/>
          <w:u w:val="single"/>
        </w:rPr>
        <w:t>Academy Business Manager</w:t>
      </w:r>
    </w:p>
    <w:p w14:paraId="5CB9C40D" w14:textId="77777777" w:rsidR="00D908BD" w:rsidRPr="0005127A" w:rsidRDefault="00B95900" w:rsidP="0005127A">
      <w:pPr>
        <w:tabs>
          <w:tab w:val="left" w:pos="720"/>
        </w:tabs>
        <w:ind w:left="552" w:right="-331" w:hanging="528"/>
        <w:jc w:val="both"/>
        <w:rPr>
          <w:rFonts w:ascii="ITC Kabel Std Book" w:hAnsi="ITC Kabel Std Book" w:cs="Arial"/>
          <w:sz w:val="24"/>
          <w:szCs w:val="24"/>
        </w:rPr>
      </w:pPr>
      <w:r w:rsidRPr="0005127A">
        <w:rPr>
          <w:rFonts w:ascii="ITC Kabel Std Book" w:hAnsi="ITC Kabel Std Book" w:cs="Arial"/>
          <w:sz w:val="24"/>
          <w:szCs w:val="24"/>
        </w:rPr>
        <w:tab/>
        <w:t xml:space="preserve"> </w:t>
      </w:r>
    </w:p>
    <w:p w14:paraId="5DA31D55" w14:textId="77777777" w:rsidR="00D908BD" w:rsidRPr="0005127A" w:rsidRDefault="00B95900" w:rsidP="0005127A">
      <w:pPr>
        <w:tabs>
          <w:tab w:val="left" w:pos="720"/>
        </w:tabs>
        <w:ind w:left="552" w:right="-331"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will be responsible for maintaining financial records and monitoring systems</w:t>
      </w:r>
    </w:p>
    <w:p w14:paraId="55A93452" w14:textId="15AFEAF2" w:rsidR="00D908BD" w:rsidRPr="0005127A" w:rsidRDefault="00B95900" w:rsidP="0005127A">
      <w:pPr>
        <w:tabs>
          <w:tab w:val="left" w:pos="720"/>
        </w:tabs>
        <w:ind w:left="552" w:right="-331" w:hanging="528"/>
        <w:jc w:val="both"/>
        <w:rPr>
          <w:rFonts w:ascii="ITC Kabel Std Book" w:hAnsi="ITC Kabel Std Book" w:cs="Arial"/>
          <w:sz w:val="24"/>
          <w:szCs w:val="24"/>
        </w:rPr>
      </w:pPr>
      <w:r w:rsidRPr="0005127A">
        <w:rPr>
          <w:rFonts w:ascii="ITC Kabel Std Book" w:hAnsi="ITC Kabel Std Book" w:cs="Arial"/>
          <w:sz w:val="24"/>
          <w:szCs w:val="24"/>
        </w:rPr>
        <w:t>-</w:t>
      </w:r>
      <w:r w:rsidRPr="0005127A">
        <w:rPr>
          <w:rFonts w:ascii="ITC Kabel Std Book" w:hAnsi="ITC Kabel Std Book" w:cs="Arial"/>
          <w:sz w:val="24"/>
          <w:szCs w:val="24"/>
        </w:rPr>
        <w:tab/>
        <w:t xml:space="preserve">will prepare monthly monitoring reports for the </w:t>
      </w:r>
      <w:r w:rsidR="00BF31D0">
        <w:rPr>
          <w:rFonts w:ascii="ITC Kabel Std Book" w:hAnsi="ITC Kabel Std Book" w:cs="Arial"/>
          <w:sz w:val="24"/>
          <w:szCs w:val="24"/>
        </w:rPr>
        <w:t>Headteacher</w:t>
      </w:r>
    </w:p>
    <w:p w14:paraId="574923F3" w14:textId="77777777" w:rsidR="00D908BD" w:rsidRPr="0005127A" w:rsidRDefault="00D908BD" w:rsidP="0005127A">
      <w:pPr>
        <w:tabs>
          <w:tab w:val="left" w:pos="720"/>
        </w:tabs>
        <w:ind w:left="552" w:right="-331" w:hanging="528"/>
        <w:jc w:val="both"/>
        <w:rPr>
          <w:rFonts w:ascii="ITC Kabel Std Book" w:hAnsi="ITC Kabel Std Book" w:cs="Arial"/>
          <w:sz w:val="24"/>
          <w:szCs w:val="24"/>
        </w:rPr>
      </w:pPr>
    </w:p>
    <w:p w14:paraId="2BF50C47" w14:textId="77777777" w:rsidR="00D908BD" w:rsidRPr="0005127A" w:rsidRDefault="00B95900" w:rsidP="0005127A">
      <w:pPr>
        <w:pStyle w:val="indent1"/>
        <w:spacing w:line="276" w:lineRule="auto"/>
        <w:ind w:left="552" w:hanging="528"/>
        <w:rPr>
          <w:rFonts w:ascii="ITC Kabel Std Book" w:hAnsi="ITC Kabel Std Book"/>
          <w:b/>
          <w:szCs w:val="24"/>
          <w:u w:val="single"/>
        </w:rPr>
      </w:pPr>
      <w:r w:rsidRPr="0005127A">
        <w:rPr>
          <w:rFonts w:ascii="ITC Kabel Std Book" w:hAnsi="ITC Kabel Std Book" w:cs="Arial"/>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306"/>
      </w:tblGrid>
      <w:tr w:rsidR="00D908BD" w:rsidRPr="0005127A" w14:paraId="6B2351C4" w14:textId="77777777">
        <w:trPr>
          <w:trHeight w:val="360"/>
        </w:trPr>
        <w:tc>
          <w:tcPr>
            <w:tcW w:w="1008" w:type="dxa"/>
            <w:tcBorders>
              <w:top w:val="nil"/>
              <w:left w:val="nil"/>
              <w:bottom w:val="nil"/>
              <w:right w:val="nil"/>
            </w:tcBorders>
            <w:shd w:val="clear" w:color="auto" w:fill="B8CCE4" w:themeFill="accent1" w:themeFillTint="66"/>
            <w:vAlign w:val="center"/>
          </w:tcPr>
          <w:p w14:paraId="72E4C1F4" w14:textId="577F35E0" w:rsidR="00D908BD" w:rsidRPr="0005127A" w:rsidRDefault="00E23932" w:rsidP="0005127A">
            <w:pPr>
              <w:rPr>
                <w:rFonts w:ascii="ITC Kabel Std Book" w:hAnsi="ITC Kabel Std Book" w:cs="Arial"/>
                <w:b/>
                <w:sz w:val="24"/>
                <w:szCs w:val="24"/>
              </w:rPr>
            </w:pPr>
            <w:r>
              <w:rPr>
                <w:rFonts w:ascii="ITC Kabel Std Book" w:hAnsi="ITC Kabel Std Book" w:cs="Arial"/>
                <w:b/>
                <w:sz w:val="24"/>
                <w:szCs w:val="24"/>
              </w:rPr>
              <w:t>6.3</w:t>
            </w:r>
          </w:p>
        </w:tc>
        <w:tc>
          <w:tcPr>
            <w:tcW w:w="9306" w:type="dxa"/>
            <w:tcBorders>
              <w:top w:val="nil"/>
              <w:left w:val="nil"/>
              <w:bottom w:val="nil"/>
              <w:right w:val="nil"/>
            </w:tcBorders>
            <w:shd w:val="clear" w:color="auto" w:fill="B8CCE4" w:themeFill="accent1" w:themeFillTint="66"/>
            <w:vAlign w:val="center"/>
          </w:tcPr>
          <w:p w14:paraId="4CF19664"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Premises Management</w:t>
            </w:r>
          </w:p>
        </w:tc>
      </w:tr>
    </w:tbl>
    <w:p w14:paraId="4504CB6E" w14:textId="77777777" w:rsidR="00D908BD" w:rsidRPr="0005127A" w:rsidRDefault="00D908BD" w:rsidP="0005127A">
      <w:pPr>
        <w:pStyle w:val="Indent20"/>
        <w:spacing w:line="276" w:lineRule="auto"/>
        <w:ind w:left="0" w:firstLine="0"/>
        <w:rPr>
          <w:rFonts w:ascii="ITC Kabel Std Book" w:hAnsi="ITC Kabel Std Book"/>
          <w:szCs w:val="24"/>
        </w:rPr>
      </w:pPr>
    </w:p>
    <w:p w14:paraId="63FD2548" w14:textId="3E9B358D" w:rsidR="00D908BD" w:rsidRPr="0005127A" w:rsidRDefault="00B95900" w:rsidP="0005127A">
      <w:pPr>
        <w:widowControl w:val="0"/>
        <w:ind w:left="552" w:hanging="528"/>
        <w:jc w:val="both"/>
        <w:rPr>
          <w:rFonts w:ascii="ITC Kabel Std Book" w:hAnsi="ITC Kabel Std Book" w:cs="Arial"/>
          <w:snapToGrid w:val="0"/>
          <w:sz w:val="24"/>
          <w:szCs w:val="24"/>
        </w:rPr>
      </w:pPr>
      <w:r w:rsidRPr="0005127A">
        <w:rPr>
          <w:rFonts w:ascii="ITC Kabel Std Book" w:hAnsi="ITC Kabel Std Book" w:cs="Arial"/>
          <w:snapToGrid w:val="0"/>
          <w:sz w:val="24"/>
          <w:szCs w:val="24"/>
        </w:rPr>
        <w:t>1.</w:t>
      </w:r>
      <w:r w:rsidRPr="0005127A">
        <w:rPr>
          <w:rFonts w:ascii="ITC Kabel Std Book" w:hAnsi="ITC Kabel Std Book" w:cs="Arial"/>
          <w:snapToGrid w:val="0"/>
          <w:sz w:val="24"/>
          <w:szCs w:val="24"/>
        </w:rPr>
        <w:tab/>
        <w:t xml:space="preserve">With the </w:t>
      </w:r>
      <w:r w:rsidR="00BF31D0">
        <w:rPr>
          <w:rFonts w:ascii="ITC Kabel Std Book" w:hAnsi="ITC Kabel Std Book" w:cs="Arial"/>
          <w:snapToGrid w:val="0"/>
          <w:sz w:val="24"/>
          <w:szCs w:val="24"/>
        </w:rPr>
        <w:t>Headteacher</w:t>
      </w:r>
      <w:r w:rsidRPr="0005127A">
        <w:rPr>
          <w:rFonts w:ascii="ITC Kabel Std Book" w:hAnsi="ITC Kabel Std Book" w:cs="Arial"/>
          <w:snapToGrid w:val="0"/>
          <w:sz w:val="24"/>
          <w:szCs w:val="24"/>
        </w:rPr>
        <w:t xml:space="preserve"> review all matters relating to premises and physical resources.</w:t>
      </w:r>
    </w:p>
    <w:p w14:paraId="018C31B2" w14:textId="77777777" w:rsidR="00D908BD" w:rsidRPr="0005127A" w:rsidRDefault="00D908BD" w:rsidP="0005127A">
      <w:pPr>
        <w:widowControl w:val="0"/>
        <w:ind w:left="552" w:hanging="528"/>
        <w:jc w:val="both"/>
        <w:rPr>
          <w:rFonts w:ascii="ITC Kabel Std Book" w:hAnsi="ITC Kabel Std Book" w:cs="Arial"/>
          <w:snapToGrid w:val="0"/>
          <w:sz w:val="24"/>
          <w:szCs w:val="24"/>
        </w:rPr>
      </w:pPr>
    </w:p>
    <w:p w14:paraId="7A5B3AC6" w14:textId="4D8D732E" w:rsidR="00D908BD" w:rsidRPr="0005127A" w:rsidRDefault="00B95900" w:rsidP="0005127A">
      <w:pPr>
        <w:widowControl w:val="0"/>
        <w:ind w:left="552" w:hanging="528"/>
        <w:jc w:val="both"/>
        <w:rPr>
          <w:rFonts w:ascii="ITC Kabel Std Book" w:hAnsi="ITC Kabel Std Book" w:cs="Arial"/>
          <w:snapToGrid w:val="0"/>
          <w:sz w:val="24"/>
          <w:szCs w:val="24"/>
        </w:rPr>
      </w:pPr>
      <w:r w:rsidRPr="0005127A">
        <w:rPr>
          <w:rFonts w:ascii="ITC Kabel Std Book" w:hAnsi="ITC Kabel Std Book" w:cs="Arial"/>
          <w:snapToGrid w:val="0"/>
          <w:sz w:val="24"/>
          <w:szCs w:val="24"/>
        </w:rPr>
        <w:t>2.</w:t>
      </w:r>
      <w:r w:rsidRPr="0005127A">
        <w:rPr>
          <w:rFonts w:ascii="ITC Kabel Std Book" w:hAnsi="ITC Kabel Std Book" w:cs="Arial"/>
          <w:snapToGrid w:val="0"/>
          <w:sz w:val="24"/>
          <w:szCs w:val="24"/>
        </w:rPr>
        <w:tab/>
        <w:t xml:space="preserve">To ensure inspection of the premises and </w:t>
      </w:r>
      <w:r w:rsidR="00976055" w:rsidRPr="0005127A">
        <w:rPr>
          <w:rFonts w:ascii="ITC Kabel Std Book" w:hAnsi="ITC Kabel Std Book" w:cs="Arial"/>
          <w:snapToGrid w:val="0"/>
          <w:sz w:val="24"/>
          <w:szCs w:val="24"/>
        </w:rPr>
        <w:t>grounds and</w:t>
      </w:r>
      <w:r w:rsidRPr="0005127A">
        <w:rPr>
          <w:rFonts w:ascii="ITC Kabel Std Book" w:hAnsi="ITC Kabel Std Book" w:cs="Arial"/>
          <w:snapToGrid w:val="0"/>
          <w:sz w:val="24"/>
          <w:szCs w:val="24"/>
        </w:rPr>
        <w:t xml:space="preserve"> prepare a statement of priorities for maintenance and development.</w:t>
      </w:r>
    </w:p>
    <w:p w14:paraId="18EAB837" w14:textId="77777777" w:rsidR="00D908BD" w:rsidRPr="0005127A" w:rsidRDefault="00D908BD" w:rsidP="0005127A">
      <w:pPr>
        <w:widowControl w:val="0"/>
        <w:ind w:left="552" w:hanging="528"/>
        <w:jc w:val="both"/>
        <w:rPr>
          <w:rFonts w:ascii="ITC Kabel Std Book" w:hAnsi="ITC Kabel Std Book" w:cs="Arial"/>
          <w:snapToGrid w:val="0"/>
          <w:sz w:val="24"/>
          <w:szCs w:val="24"/>
        </w:rPr>
      </w:pPr>
    </w:p>
    <w:p w14:paraId="7FA9E5C7" w14:textId="57CEE09B" w:rsidR="00D908BD" w:rsidRPr="00BF31D0" w:rsidRDefault="00B95900" w:rsidP="00BF31D0">
      <w:pPr>
        <w:pStyle w:val="ListParagraph"/>
        <w:widowControl w:val="0"/>
        <w:numPr>
          <w:ilvl w:val="0"/>
          <w:numId w:val="49"/>
        </w:numPr>
        <w:ind w:left="567" w:hanging="567"/>
        <w:jc w:val="both"/>
        <w:rPr>
          <w:rFonts w:ascii="ITC Kabel Std Book" w:hAnsi="ITC Kabel Std Book" w:cs="Arial"/>
          <w:snapToGrid w:val="0"/>
          <w:sz w:val="24"/>
          <w:szCs w:val="24"/>
        </w:rPr>
      </w:pPr>
      <w:r w:rsidRPr="00BF31D0">
        <w:rPr>
          <w:rFonts w:ascii="ITC Kabel Std Book" w:hAnsi="ITC Kabel Std Book" w:cs="Arial"/>
          <w:snapToGrid w:val="0"/>
          <w:sz w:val="24"/>
          <w:szCs w:val="24"/>
        </w:rPr>
        <w:t>To monitor the school’s compliance with Health and Safety regulations.</w:t>
      </w:r>
    </w:p>
    <w:p w14:paraId="33E0EE4B" w14:textId="77777777" w:rsidR="00D908BD" w:rsidRPr="0005127A" w:rsidRDefault="00D908BD" w:rsidP="0005127A">
      <w:pPr>
        <w:widowControl w:val="0"/>
        <w:ind w:left="552" w:hanging="528"/>
        <w:jc w:val="both"/>
        <w:rPr>
          <w:rFonts w:ascii="ITC Kabel Std Book" w:hAnsi="ITC Kabel Std Book" w:cs="Arial"/>
          <w:snapToGrid w:val="0"/>
          <w:sz w:val="24"/>
          <w:szCs w:val="24"/>
        </w:rPr>
      </w:pPr>
    </w:p>
    <w:p w14:paraId="57227568" w14:textId="77777777" w:rsidR="00D908BD" w:rsidRPr="0005127A" w:rsidRDefault="00B95900" w:rsidP="0005127A">
      <w:pPr>
        <w:widowControl w:val="0"/>
        <w:ind w:left="552" w:hanging="528"/>
        <w:jc w:val="both"/>
        <w:rPr>
          <w:rFonts w:ascii="ITC Kabel Std Book" w:hAnsi="ITC Kabel Std Book" w:cs="Arial"/>
          <w:snapToGrid w:val="0"/>
          <w:sz w:val="24"/>
          <w:szCs w:val="24"/>
        </w:rPr>
      </w:pPr>
      <w:r w:rsidRPr="0005127A">
        <w:rPr>
          <w:rFonts w:ascii="ITC Kabel Std Book" w:hAnsi="ITC Kabel Std Book" w:cs="Arial"/>
          <w:snapToGrid w:val="0"/>
          <w:sz w:val="24"/>
          <w:szCs w:val="24"/>
        </w:rPr>
        <w:t>4.</w:t>
      </w:r>
      <w:r w:rsidRPr="0005127A">
        <w:rPr>
          <w:rFonts w:ascii="ITC Kabel Std Book" w:hAnsi="ITC Kabel Std Book" w:cs="Arial"/>
          <w:snapToGrid w:val="0"/>
          <w:sz w:val="24"/>
          <w:szCs w:val="24"/>
        </w:rPr>
        <w:tab/>
        <w:t xml:space="preserve">To receive and consider reports on the testing of the school evacuation / invacuation procedure </w:t>
      </w:r>
    </w:p>
    <w:p w14:paraId="5FFEFF88" w14:textId="77777777" w:rsidR="00D908BD" w:rsidRPr="0005127A" w:rsidRDefault="00D908BD" w:rsidP="0005127A">
      <w:pPr>
        <w:widowControl w:val="0"/>
        <w:ind w:left="552" w:hanging="528"/>
        <w:jc w:val="both"/>
        <w:rPr>
          <w:rFonts w:ascii="ITC Kabel Std Book" w:hAnsi="ITC Kabel Std Book" w:cs="Arial"/>
          <w:snapToGrid w:val="0"/>
          <w:sz w:val="24"/>
          <w:szCs w:val="24"/>
        </w:rPr>
      </w:pPr>
    </w:p>
    <w:p w14:paraId="549DDBB2" w14:textId="77777777" w:rsidR="00D908BD" w:rsidRPr="0005127A" w:rsidRDefault="00B95900" w:rsidP="0005127A">
      <w:pPr>
        <w:widowControl w:val="0"/>
        <w:ind w:left="552" w:hanging="528"/>
        <w:jc w:val="both"/>
        <w:rPr>
          <w:rFonts w:ascii="ITC Kabel Std Book" w:hAnsi="ITC Kabel Std Book" w:cs="Arial"/>
          <w:snapToGrid w:val="0"/>
          <w:sz w:val="24"/>
          <w:szCs w:val="24"/>
        </w:rPr>
      </w:pPr>
      <w:r w:rsidRPr="0005127A">
        <w:rPr>
          <w:rFonts w:ascii="ITC Kabel Std Book" w:hAnsi="ITC Kabel Std Book" w:cs="Arial"/>
          <w:sz w:val="24"/>
          <w:szCs w:val="24"/>
        </w:rPr>
        <w:t>5.</w:t>
      </w:r>
      <w:r w:rsidRPr="0005127A">
        <w:rPr>
          <w:rFonts w:ascii="ITC Kabel Std Book" w:hAnsi="ITC Kabel Std Book" w:cs="Arial"/>
          <w:sz w:val="24"/>
          <w:szCs w:val="24"/>
        </w:rPr>
        <w:tab/>
        <w:t>To receive and consider audits of the buildings and fabric and recommend remedial action if required.</w:t>
      </w:r>
    </w:p>
    <w:p w14:paraId="47022CF5" w14:textId="77777777" w:rsidR="00D908BD" w:rsidRPr="0005127A" w:rsidRDefault="00D908BD" w:rsidP="0005127A">
      <w:pPr>
        <w:widowControl w:val="0"/>
        <w:jc w:val="both"/>
        <w:rPr>
          <w:rFonts w:ascii="ITC Kabel Std Book" w:hAnsi="ITC Kabel Std Book" w:cs="Arial"/>
          <w:snapToGrid w:val="0"/>
          <w:sz w:val="24"/>
          <w:szCs w:val="24"/>
        </w:rPr>
      </w:pPr>
    </w:p>
    <w:p w14:paraId="39837F0F" w14:textId="77777777" w:rsidR="00D908BD" w:rsidRPr="0005127A" w:rsidRDefault="00B95900" w:rsidP="0005127A">
      <w:pPr>
        <w:widowControl w:val="0"/>
        <w:ind w:left="552" w:hanging="528"/>
        <w:jc w:val="both"/>
        <w:rPr>
          <w:rFonts w:ascii="ITC Kabel Std Book" w:hAnsi="ITC Kabel Std Book" w:cs="Arial"/>
          <w:snapToGrid w:val="0"/>
          <w:sz w:val="24"/>
          <w:szCs w:val="24"/>
        </w:rPr>
      </w:pPr>
      <w:r w:rsidRPr="0005127A">
        <w:rPr>
          <w:rFonts w:ascii="ITC Kabel Std Book" w:hAnsi="ITC Kabel Std Book" w:cs="Arial"/>
          <w:sz w:val="24"/>
          <w:szCs w:val="24"/>
        </w:rPr>
        <w:t>6.</w:t>
      </w:r>
      <w:r w:rsidRPr="0005127A">
        <w:rPr>
          <w:rFonts w:ascii="ITC Kabel Std Book" w:hAnsi="ITC Kabel Std Book" w:cs="Arial"/>
          <w:sz w:val="24"/>
          <w:szCs w:val="24"/>
        </w:rPr>
        <w:tab/>
        <w:t>To monitor and review services from external providers and, where necessary, procure new services.</w:t>
      </w:r>
    </w:p>
    <w:p w14:paraId="04AE23F1" w14:textId="77777777" w:rsidR="00D908BD" w:rsidRPr="0005127A" w:rsidRDefault="00D908BD" w:rsidP="0005127A">
      <w:pPr>
        <w:widowControl w:val="0"/>
        <w:ind w:left="552" w:hanging="528"/>
        <w:jc w:val="both"/>
        <w:rPr>
          <w:rFonts w:ascii="ITC Kabel Std Book" w:hAnsi="ITC Kabel Std Book" w:cs="Arial"/>
          <w:snapToGrid w:val="0"/>
          <w:sz w:val="24"/>
          <w:szCs w:val="24"/>
        </w:rPr>
      </w:pPr>
    </w:p>
    <w:p w14:paraId="27A57E96" w14:textId="77777777" w:rsidR="00D908BD" w:rsidRPr="0005127A" w:rsidRDefault="00B95900" w:rsidP="0005127A">
      <w:pPr>
        <w:widowControl w:val="0"/>
        <w:ind w:left="552" w:hanging="528"/>
        <w:jc w:val="both"/>
        <w:rPr>
          <w:rFonts w:ascii="ITC Kabel Std Book" w:hAnsi="ITC Kabel Std Book" w:cs="Arial"/>
          <w:snapToGrid w:val="0"/>
          <w:sz w:val="24"/>
          <w:szCs w:val="24"/>
        </w:rPr>
      </w:pPr>
      <w:r w:rsidRPr="0005127A">
        <w:rPr>
          <w:rFonts w:ascii="ITC Kabel Std Book" w:hAnsi="ITC Kabel Std Book" w:cs="Arial"/>
          <w:snapToGrid w:val="0"/>
          <w:sz w:val="24"/>
          <w:szCs w:val="24"/>
        </w:rPr>
        <w:t>7.</w:t>
      </w:r>
      <w:r w:rsidRPr="0005127A">
        <w:rPr>
          <w:rFonts w:ascii="ITC Kabel Std Book" w:hAnsi="ITC Kabel Std Book" w:cs="Arial"/>
          <w:snapToGrid w:val="0"/>
          <w:sz w:val="24"/>
          <w:szCs w:val="24"/>
        </w:rPr>
        <w:tab/>
        <w:t>To prepare, implement and review from time to time a lettings and charges policy.</w:t>
      </w:r>
    </w:p>
    <w:p w14:paraId="12F61683" w14:textId="77777777" w:rsidR="00D908BD" w:rsidRPr="0005127A" w:rsidRDefault="00D908BD" w:rsidP="0005127A">
      <w:pPr>
        <w:widowControl w:val="0"/>
        <w:ind w:left="552" w:hanging="528"/>
        <w:jc w:val="both"/>
        <w:rPr>
          <w:rFonts w:ascii="ITC Kabel Std Book" w:hAnsi="ITC Kabel Std Book" w:cs="Arial"/>
          <w:snapToGrid w:val="0"/>
          <w:sz w:val="24"/>
          <w:szCs w:val="24"/>
        </w:rPr>
      </w:pPr>
    </w:p>
    <w:p w14:paraId="05CA6726" w14:textId="7FA33671" w:rsidR="00D908BD" w:rsidRPr="0005127A" w:rsidRDefault="00B95900" w:rsidP="0005127A">
      <w:pPr>
        <w:widowControl w:val="0"/>
        <w:ind w:left="552" w:hanging="528"/>
        <w:jc w:val="both"/>
        <w:rPr>
          <w:rFonts w:ascii="ITC Kabel Std Book" w:hAnsi="ITC Kabel Std Book" w:cs="Arial"/>
          <w:sz w:val="24"/>
          <w:szCs w:val="24"/>
        </w:rPr>
      </w:pPr>
      <w:r w:rsidRPr="0005127A">
        <w:rPr>
          <w:rFonts w:ascii="ITC Kabel Std Book" w:hAnsi="ITC Kabel Std Book" w:cs="Arial"/>
          <w:snapToGrid w:val="0"/>
          <w:sz w:val="24"/>
          <w:szCs w:val="24"/>
        </w:rPr>
        <w:t>8.</w:t>
      </w:r>
      <w:r w:rsidRPr="0005127A">
        <w:rPr>
          <w:rFonts w:ascii="ITC Kabel Std Book" w:hAnsi="ITC Kabel Std Book" w:cs="Arial"/>
          <w:snapToGrid w:val="0"/>
          <w:sz w:val="24"/>
          <w:szCs w:val="24"/>
        </w:rPr>
        <w:tab/>
        <w:t>T</w:t>
      </w:r>
      <w:r w:rsidRPr="0005127A">
        <w:rPr>
          <w:rFonts w:ascii="ITC Kabel Std Book" w:hAnsi="ITC Kabel Std Book" w:cs="Arial"/>
          <w:sz w:val="24"/>
          <w:szCs w:val="24"/>
        </w:rPr>
        <w:t xml:space="preserve">he </w:t>
      </w:r>
      <w:r w:rsidR="00BF31D0">
        <w:rPr>
          <w:rFonts w:ascii="ITC Kabel Std Book" w:hAnsi="ITC Kabel Std Book" w:cs="Arial"/>
          <w:sz w:val="24"/>
          <w:szCs w:val="24"/>
        </w:rPr>
        <w:t>Headteacher</w:t>
      </w:r>
      <w:r w:rsidRPr="0005127A">
        <w:rPr>
          <w:rFonts w:ascii="ITC Kabel Std Book" w:hAnsi="ITC Kabel Std Book" w:cs="Arial"/>
          <w:sz w:val="24"/>
          <w:szCs w:val="24"/>
        </w:rPr>
        <w:t xml:space="preserve"> is authorised to incur expenditure on </w:t>
      </w:r>
      <w:r w:rsidR="00976055" w:rsidRPr="0005127A">
        <w:rPr>
          <w:rFonts w:ascii="ITC Kabel Std Book" w:hAnsi="ITC Kabel Std Book" w:cs="Arial"/>
          <w:sz w:val="24"/>
          <w:szCs w:val="24"/>
        </w:rPr>
        <w:t>day-to-day</w:t>
      </w:r>
      <w:r w:rsidRPr="0005127A">
        <w:rPr>
          <w:rFonts w:ascii="ITC Kabel Std Book" w:hAnsi="ITC Kabel Std Book" w:cs="Arial"/>
          <w:sz w:val="24"/>
          <w:szCs w:val="24"/>
        </w:rPr>
        <w:t xml:space="preserve"> repairs and maintenance, equipment and materials within the approved spending plan.</w:t>
      </w:r>
    </w:p>
    <w:p w14:paraId="40E3E230" w14:textId="77777777" w:rsidR="00D908BD" w:rsidRPr="0005127A" w:rsidRDefault="00D908BD" w:rsidP="0005127A">
      <w:pPr>
        <w:widowControl w:val="0"/>
        <w:ind w:left="552" w:hanging="528"/>
        <w:jc w:val="both"/>
        <w:rPr>
          <w:rFonts w:ascii="ITC Kabel Std Book" w:hAnsi="ITC Kabel Std Book" w:cs="Arial"/>
          <w:sz w:val="24"/>
          <w:szCs w:val="24"/>
        </w:rPr>
      </w:pPr>
    </w:p>
    <w:p w14:paraId="01692CEC" w14:textId="77777777" w:rsidR="00D908BD" w:rsidRPr="0005127A" w:rsidRDefault="00D908BD" w:rsidP="0005127A">
      <w:pPr>
        <w:rPr>
          <w:rFonts w:ascii="ITC Kabel Std Book" w:hAnsi="ITC Kabel Std Book"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908BD" w:rsidRPr="0005127A" w14:paraId="2340CECA" w14:textId="77777777">
        <w:trPr>
          <w:trHeight w:val="540"/>
        </w:trPr>
        <w:tc>
          <w:tcPr>
            <w:tcW w:w="10173" w:type="dxa"/>
            <w:tcBorders>
              <w:top w:val="nil"/>
              <w:left w:val="nil"/>
              <w:bottom w:val="nil"/>
              <w:right w:val="nil"/>
            </w:tcBorders>
            <w:shd w:val="clear" w:color="auto" w:fill="B8CCE4"/>
            <w:vAlign w:val="center"/>
          </w:tcPr>
          <w:p w14:paraId="174DEB19" w14:textId="6BD13D02" w:rsidR="00D908BD" w:rsidRPr="0005127A" w:rsidRDefault="00B95900" w:rsidP="00BF31D0">
            <w:pPr>
              <w:jc w:val="center"/>
              <w:rPr>
                <w:rFonts w:ascii="ITC Kabel Std Book" w:hAnsi="ITC Kabel Std Book" w:cs="Arial"/>
                <w:b/>
                <w:sz w:val="24"/>
                <w:szCs w:val="24"/>
              </w:rPr>
            </w:pPr>
            <w:r w:rsidRPr="0005127A">
              <w:rPr>
                <w:rFonts w:ascii="ITC Kabel Std Book" w:hAnsi="ITC Kabel Std Book" w:cs="Arial"/>
                <w:b/>
                <w:sz w:val="24"/>
                <w:szCs w:val="24"/>
              </w:rPr>
              <w:t>Statutory Committee</w:t>
            </w:r>
            <w:r w:rsidR="00BF31D0">
              <w:rPr>
                <w:rFonts w:ascii="ITC Kabel Std Book" w:hAnsi="ITC Kabel Std Book" w:cs="Arial"/>
                <w:b/>
                <w:sz w:val="24"/>
                <w:szCs w:val="24"/>
              </w:rPr>
              <w:t>s</w:t>
            </w:r>
          </w:p>
        </w:tc>
      </w:tr>
    </w:tbl>
    <w:p w14:paraId="0849D169" w14:textId="77777777" w:rsidR="00D908BD" w:rsidRPr="0005127A" w:rsidRDefault="00D908BD" w:rsidP="0005127A">
      <w:pPr>
        <w:rPr>
          <w:rFonts w:ascii="ITC Kabel Std Book" w:hAnsi="ITC Kabel Std Book"/>
          <w:sz w:val="24"/>
          <w:szCs w:val="24"/>
        </w:rPr>
      </w:pPr>
    </w:p>
    <w:p w14:paraId="12F35B33" w14:textId="77777777" w:rsidR="00D908BD" w:rsidRPr="0005127A" w:rsidRDefault="00B95900" w:rsidP="0005127A">
      <w:pPr>
        <w:pStyle w:val="indent2"/>
        <w:spacing w:line="276" w:lineRule="auto"/>
        <w:ind w:left="24" w:hanging="24"/>
        <w:rPr>
          <w:rFonts w:ascii="ITC Kabel Std Book" w:hAnsi="ITC Kabel Std Book" w:cs="Arial"/>
          <w:szCs w:val="24"/>
        </w:rPr>
      </w:pPr>
      <w:r w:rsidRPr="0005127A">
        <w:rPr>
          <w:rFonts w:ascii="ITC Kabel Std Book" w:hAnsi="ITC Kabel Std Book" w:cs="Arial"/>
          <w:szCs w:val="24"/>
        </w:rPr>
        <w:t>The following committees do not have a direct bearing on school self-evaluation or the Ofsted inspection framework.</w:t>
      </w:r>
    </w:p>
    <w:p w14:paraId="1CFE73E5" w14:textId="77777777" w:rsidR="00D908BD" w:rsidRPr="0005127A" w:rsidRDefault="00D908BD" w:rsidP="0005127A">
      <w:pPr>
        <w:rPr>
          <w:rFonts w:ascii="ITC Kabel Std Book" w:hAnsi="ITC Kabel Std Book"/>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D908BD" w:rsidRPr="0005127A" w14:paraId="50B6E97F" w14:textId="77777777">
        <w:trPr>
          <w:trHeight w:val="540"/>
        </w:trPr>
        <w:tc>
          <w:tcPr>
            <w:tcW w:w="1008" w:type="dxa"/>
            <w:tcBorders>
              <w:top w:val="nil"/>
              <w:left w:val="nil"/>
              <w:bottom w:val="nil"/>
              <w:right w:val="nil"/>
            </w:tcBorders>
            <w:shd w:val="clear" w:color="auto" w:fill="B8CCE4"/>
            <w:vAlign w:val="center"/>
          </w:tcPr>
          <w:p w14:paraId="68B0CCCA"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7</w:t>
            </w:r>
          </w:p>
        </w:tc>
        <w:tc>
          <w:tcPr>
            <w:tcW w:w="9165" w:type="dxa"/>
            <w:gridSpan w:val="2"/>
            <w:tcBorders>
              <w:top w:val="nil"/>
              <w:left w:val="nil"/>
              <w:bottom w:val="nil"/>
              <w:right w:val="nil"/>
            </w:tcBorders>
            <w:shd w:val="clear" w:color="auto" w:fill="B8CCE4"/>
            <w:vAlign w:val="center"/>
          </w:tcPr>
          <w:p w14:paraId="61AD4EDA" w14:textId="65659484"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 xml:space="preserve">Staff Appeals (Including Grievance </w:t>
            </w:r>
            <w:r w:rsidR="00976055" w:rsidRPr="0005127A">
              <w:rPr>
                <w:rFonts w:ascii="ITC Kabel Std Book" w:hAnsi="ITC Kabel Std Book" w:cs="Arial"/>
                <w:b/>
                <w:sz w:val="24"/>
                <w:szCs w:val="24"/>
              </w:rPr>
              <w:t>and</w:t>
            </w:r>
            <w:r w:rsidRPr="0005127A">
              <w:rPr>
                <w:rFonts w:ascii="ITC Kabel Std Book" w:hAnsi="ITC Kabel Std Book" w:cs="Arial"/>
                <w:b/>
                <w:sz w:val="24"/>
                <w:szCs w:val="24"/>
              </w:rPr>
              <w:t xml:space="preserve"> Dismissal Appeals) Committee</w:t>
            </w:r>
          </w:p>
        </w:tc>
      </w:tr>
      <w:tr w:rsidR="00D908BD" w:rsidRPr="0005127A" w14:paraId="70E900D6" w14:textId="77777777">
        <w:tc>
          <w:tcPr>
            <w:tcW w:w="10173" w:type="dxa"/>
            <w:gridSpan w:val="3"/>
            <w:tcBorders>
              <w:top w:val="nil"/>
              <w:left w:val="nil"/>
              <w:bottom w:val="single" w:sz="12" w:space="0" w:color="auto"/>
              <w:right w:val="nil"/>
            </w:tcBorders>
            <w:shd w:val="clear" w:color="auto" w:fill="auto"/>
          </w:tcPr>
          <w:p w14:paraId="142880FC" w14:textId="77777777" w:rsidR="00D908BD" w:rsidRPr="0005127A" w:rsidRDefault="00D908BD" w:rsidP="0005127A">
            <w:pPr>
              <w:rPr>
                <w:rFonts w:ascii="ITC Kabel Std Book" w:hAnsi="ITC Kabel Std Book" w:cs="Arial"/>
                <w:sz w:val="24"/>
                <w:szCs w:val="24"/>
              </w:rPr>
            </w:pPr>
          </w:p>
        </w:tc>
      </w:tr>
      <w:tr w:rsidR="00D908BD" w:rsidRPr="0005127A" w14:paraId="54A01E56" w14:textId="77777777">
        <w:tc>
          <w:tcPr>
            <w:tcW w:w="10173" w:type="dxa"/>
            <w:gridSpan w:val="3"/>
            <w:tcBorders>
              <w:top w:val="single" w:sz="12" w:space="0" w:color="auto"/>
              <w:left w:val="single" w:sz="12" w:space="0" w:color="auto"/>
              <w:bottom w:val="nil"/>
              <w:right w:val="single" w:sz="12" w:space="0" w:color="auto"/>
            </w:tcBorders>
            <w:shd w:val="clear" w:color="auto" w:fill="auto"/>
          </w:tcPr>
          <w:p w14:paraId="35D201E9" w14:textId="77777777" w:rsidR="00D908BD" w:rsidRPr="0005127A" w:rsidRDefault="00D908BD" w:rsidP="0005127A">
            <w:pPr>
              <w:rPr>
                <w:rFonts w:ascii="ITC Kabel Std Book" w:hAnsi="ITC Kabel Std Book" w:cs="Arial"/>
                <w:sz w:val="24"/>
                <w:szCs w:val="24"/>
              </w:rPr>
            </w:pPr>
          </w:p>
        </w:tc>
      </w:tr>
      <w:tr w:rsidR="00D908BD" w:rsidRPr="0005127A" w14:paraId="1BA53370" w14:textId="77777777">
        <w:trPr>
          <w:trHeight w:val="441"/>
        </w:trPr>
        <w:tc>
          <w:tcPr>
            <w:tcW w:w="1548" w:type="dxa"/>
            <w:gridSpan w:val="2"/>
            <w:tcBorders>
              <w:top w:val="nil"/>
              <w:left w:val="single" w:sz="12" w:space="0" w:color="auto"/>
              <w:bottom w:val="nil"/>
              <w:right w:val="nil"/>
            </w:tcBorders>
            <w:shd w:val="clear" w:color="auto" w:fill="auto"/>
          </w:tcPr>
          <w:p w14:paraId="1DB8A927"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Members:</w:t>
            </w:r>
          </w:p>
        </w:tc>
        <w:tc>
          <w:tcPr>
            <w:tcW w:w="8625" w:type="dxa"/>
            <w:tcBorders>
              <w:top w:val="nil"/>
              <w:left w:val="nil"/>
              <w:bottom w:val="nil"/>
              <w:right w:val="single" w:sz="12" w:space="0" w:color="auto"/>
            </w:tcBorders>
            <w:shd w:val="clear" w:color="auto" w:fill="auto"/>
          </w:tcPr>
          <w:p w14:paraId="503E03D3" w14:textId="551E5B2E"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At least 3 impartial Members/Trustees</w:t>
            </w:r>
            <w:r w:rsidR="00BF31D0">
              <w:rPr>
                <w:rFonts w:ascii="ITC Kabel Std Book" w:hAnsi="ITC Kabel Std Book" w:cs="Arial"/>
                <w:sz w:val="24"/>
                <w:szCs w:val="24"/>
              </w:rPr>
              <w:t xml:space="preserve"> </w:t>
            </w:r>
            <w:r w:rsidRPr="0005127A">
              <w:rPr>
                <w:rFonts w:ascii="ITC Kabel Std Book" w:hAnsi="ITC Kabel Std Book" w:cs="Arial"/>
                <w:sz w:val="24"/>
                <w:szCs w:val="24"/>
              </w:rPr>
              <w:t xml:space="preserve">(excluding the </w:t>
            </w:r>
            <w:r w:rsidR="00BF31D0">
              <w:rPr>
                <w:rFonts w:ascii="ITC Kabel Std Book" w:hAnsi="ITC Kabel Std Book" w:cs="Arial"/>
                <w:sz w:val="24"/>
                <w:szCs w:val="24"/>
              </w:rPr>
              <w:t>Headteacher</w:t>
            </w:r>
            <w:r w:rsidRPr="0005127A">
              <w:rPr>
                <w:rFonts w:ascii="ITC Kabel Std Book" w:hAnsi="ITC Kabel Std Book" w:cs="Arial"/>
                <w:sz w:val="24"/>
                <w:szCs w:val="24"/>
              </w:rPr>
              <w:t xml:space="preserve"> and staff) </w:t>
            </w:r>
          </w:p>
          <w:p w14:paraId="76259A81" w14:textId="77777777" w:rsidR="00D908BD" w:rsidRPr="0005127A" w:rsidRDefault="00D908BD" w:rsidP="0005127A">
            <w:pPr>
              <w:jc w:val="both"/>
              <w:rPr>
                <w:rFonts w:ascii="ITC Kabel Std Book" w:hAnsi="ITC Kabel Std Book" w:cs="Arial"/>
                <w:sz w:val="24"/>
                <w:szCs w:val="24"/>
              </w:rPr>
            </w:pPr>
          </w:p>
        </w:tc>
      </w:tr>
      <w:tr w:rsidR="00D908BD" w:rsidRPr="0005127A" w14:paraId="6D1C3BB2" w14:textId="77777777">
        <w:trPr>
          <w:trHeight w:val="90"/>
        </w:trPr>
        <w:tc>
          <w:tcPr>
            <w:tcW w:w="1548" w:type="dxa"/>
            <w:gridSpan w:val="2"/>
            <w:tcBorders>
              <w:top w:val="nil"/>
              <w:left w:val="single" w:sz="12" w:space="0" w:color="auto"/>
              <w:bottom w:val="nil"/>
              <w:right w:val="nil"/>
            </w:tcBorders>
            <w:shd w:val="clear" w:color="auto" w:fill="auto"/>
          </w:tcPr>
          <w:p w14:paraId="2BB30ACF" w14:textId="77777777" w:rsidR="00D908BD" w:rsidRPr="0005127A" w:rsidRDefault="00D908BD" w:rsidP="0005127A">
            <w:pPr>
              <w:rPr>
                <w:rFonts w:ascii="ITC Kabel Std Book" w:hAnsi="ITC Kabel Std Book" w:cs="Arial"/>
                <w:b/>
                <w:sz w:val="24"/>
                <w:szCs w:val="24"/>
              </w:rPr>
            </w:pPr>
          </w:p>
        </w:tc>
        <w:tc>
          <w:tcPr>
            <w:tcW w:w="8625" w:type="dxa"/>
            <w:tcBorders>
              <w:top w:val="nil"/>
              <w:left w:val="nil"/>
              <w:bottom w:val="nil"/>
              <w:right w:val="single" w:sz="12" w:space="0" w:color="auto"/>
            </w:tcBorders>
            <w:shd w:val="clear" w:color="auto" w:fill="auto"/>
          </w:tcPr>
          <w:p w14:paraId="0EB266BE"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(Must be at least equal in number and different than the Trustees/members/governors who heard the case at the first stage)</w:t>
            </w:r>
          </w:p>
        </w:tc>
      </w:tr>
      <w:tr w:rsidR="00D908BD" w:rsidRPr="0005127A" w14:paraId="71B92328" w14:textId="77777777">
        <w:trPr>
          <w:trHeight w:val="441"/>
        </w:trPr>
        <w:tc>
          <w:tcPr>
            <w:tcW w:w="1548" w:type="dxa"/>
            <w:gridSpan w:val="2"/>
            <w:tcBorders>
              <w:top w:val="nil"/>
              <w:left w:val="single" w:sz="12" w:space="0" w:color="auto"/>
              <w:bottom w:val="nil"/>
              <w:right w:val="nil"/>
            </w:tcBorders>
            <w:shd w:val="clear" w:color="auto" w:fill="auto"/>
          </w:tcPr>
          <w:p w14:paraId="6F2B101A" w14:textId="77777777" w:rsidR="00D908BD" w:rsidRPr="0005127A" w:rsidRDefault="00D908BD" w:rsidP="0005127A">
            <w:pPr>
              <w:rPr>
                <w:rFonts w:ascii="ITC Kabel Std Book" w:hAnsi="ITC Kabel Std Book" w:cs="Arial"/>
                <w:b/>
                <w:sz w:val="24"/>
                <w:szCs w:val="24"/>
                <w:u w:val="single"/>
              </w:rPr>
            </w:pPr>
          </w:p>
        </w:tc>
        <w:tc>
          <w:tcPr>
            <w:tcW w:w="8625" w:type="dxa"/>
            <w:tcBorders>
              <w:top w:val="nil"/>
              <w:left w:val="nil"/>
              <w:bottom w:val="nil"/>
              <w:right w:val="single" w:sz="12" w:space="0" w:color="auto"/>
            </w:tcBorders>
            <w:shd w:val="clear" w:color="auto" w:fill="auto"/>
          </w:tcPr>
          <w:p w14:paraId="621599C6" w14:textId="77777777" w:rsidR="00D908BD" w:rsidRPr="0005127A" w:rsidRDefault="00D908BD" w:rsidP="0005127A">
            <w:pPr>
              <w:jc w:val="both"/>
              <w:rPr>
                <w:rFonts w:ascii="ITC Kabel Std Book" w:hAnsi="ITC Kabel Std Book" w:cs="Arial"/>
                <w:sz w:val="24"/>
                <w:szCs w:val="24"/>
              </w:rPr>
            </w:pPr>
          </w:p>
        </w:tc>
      </w:tr>
      <w:tr w:rsidR="00D908BD" w:rsidRPr="0005127A" w14:paraId="697C7FE6" w14:textId="77777777">
        <w:trPr>
          <w:trHeight w:val="441"/>
        </w:trPr>
        <w:tc>
          <w:tcPr>
            <w:tcW w:w="1548" w:type="dxa"/>
            <w:gridSpan w:val="2"/>
            <w:tcBorders>
              <w:top w:val="nil"/>
              <w:left w:val="single" w:sz="12" w:space="0" w:color="auto"/>
              <w:bottom w:val="single" w:sz="12" w:space="0" w:color="auto"/>
              <w:right w:val="nil"/>
            </w:tcBorders>
            <w:shd w:val="clear" w:color="auto" w:fill="auto"/>
          </w:tcPr>
          <w:p w14:paraId="6686BAC0"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59B75674"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At least 3 Members/Trustees</w:t>
            </w:r>
          </w:p>
        </w:tc>
      </w:tr>
    </w:tbl>
    <w:p w14:paraId="684379A3" w14:textId="77777777" w:rsidR="00D908BD" w:rsidRPr="0005127A" w:rsidRDefault="00D908BD" w:rsidP="0005127A">
      <w:pPr>
        <w:rPr>
          <w:rFonts w:ascii="ITC Kabel Std Book" w:hAnsi="ITC Kabel Std Book" w:cs="Arial"/>
          <w:b/>
          <w:sz w:val="24"/>
          <w:szCs w:val="24"/>
          <w:u w:val="single"/>
        </w:rPr>
      </w:pPr>
    </w:p>
    <w:p w14:paraId="77557585" w14:textId="77777777" w:rsidR="00D908BD" w:rsidRPr="0005127A" w:rsidRDefault="00B95900" w:rsidP="0005127A">
      <w:pPr>
        <w:widowControl w:val="0"/>
        <w:tabs>
          <w:tab w:val="left" w:pos="576"/>
        </w:tabs>
        <w:jc w:val="both"/>
        <w:rPr>
          <w:rFonts w:ascii="ITC Kabel Std Book" w:hAnsi="ITC Kabel Std Book" w:cs="Arial"/>
          <w:b/>
          <w:snapToGrid w:val="0"/>
          <w:sz w:val="24"/>
          <w:szCs w:val="24"/>
        </w:rPr>
      </w:pPr>
      <w:r w:rsidRPr="0005127A">
        <w:rPr>
          <w:rFonts w:ascii="ITC Kabel Std Book" w:hAnsi="ITC Kabel Std Book" w:cs="Arial"/>
          <w:b/>
          <w:snapToGrid w:val="0"/>
          <w:sz w:val="24"/>
          <w:szCs w:val="24"/>
          <w:u w:val="single"/>
        </w:rPr>
        <w:t>Terms of reference:</w:t>
      </w:r>
      <w:r w:rsidRPr="0005127A">
        <w:rPr>
          <w:rFonts w:ascii="ITC Kabel Std Book" w:hAnsi="ITC Kabel Std Book" w:cs="Arial"/>
          <w:b/>
          <w:snapToGrid w:val="0"/>
          <w:sz w:val="24"/>
          <w:szCs w:val="24"/>
        </w:rPr>
        <w:t xml:space="preserve"> </w:t>
      </w:r>
    </w:p>
    <w:p w14:paraId="248A57D8" w14:textId="77777777" w:rsidR="00D908BD" w:rsidRPr="0005127A" w:rsidRDefault="00D908BD" w:rsidP="0005127A">
      <w:pPr>
        <w:widowControl w:val="0"/>
        <w:ind w:left="696"/>
        <w:jc w:val="both"/>
        <w:rPr>
          <w:rFonts w:ascii="ITC Kabel Std Book" w:hAnsi="ITC Kabel Std Book" w:cs="Arial"/>
          <w:snapToGrid w:val="0"/>
          <w:sz w:val="24"/>
          <w:szCs w:val="24"/>
        </w:rPr>
      </w:pPr>
    </w:p>
    <w:p w14:paraId="6A58BBEE" w14:textId="77777777" w:rsidR="00D908BD" w:rsidRPr="0005127A" w:rsidRDefault="00B95900" w:rsidP="0005127A">
      <w:pPr>
        <w:widowControl w:val="0"/>
        <w:ind w:left="720" w:hanging="720"/>
        <w:jc w:val="both"/>
        <w:rPr>
          <w:rFonts w:ascii="ITC Kabel Std Book" w:hAnsi="ITC Kabel Std Book" w:cs="Arial"/>
          <w:sz w:val="24"/>
          <w:szCs w:val="24"/>
        </w:rPr>
      </w:pPr>
      <w:r w:rsidRPr="0005127A">
        <w:rPr>
          <w:rFonts w:ascii="ITC Kabel Std Book" w:hAnsi="ITC Kabel Std Book" w:cs="Arial"/>
          <w:snapToGrid w:val="0"/>
          <w:sz w:val="24"/>
          <w:szCs w:val="24"/>
        </w:rPr>
        <w:t>1)</w:t>
      </w:r>
      <w:r w:rsidRPr="0005127A">
        <w:rPr>
          <w:rFonts w:ascii="ITC Kabel Std Book" w:hAnsi="ITC Kabel Std Book" w:cs="Arial"/>
          <w:snapToGrid w:val="0"/>
          <w:sz w:val="24"/>
          <w:szCs w:val="24"/>
        </w:rPr>
        <w:tab/>
        <w:t>The Committee has delegated authority to</w:t>
      </w:r>
      <w:r w:rsidRPr="0005127A">
        <w:rPr>
          <w:rFonts w:ascii="ITC Kabel Std Book" w:hAnsi="ITC Kabel Std Book" w:cs="Arial"/>
          <w:b/>
          <w:i/>
          <w:snapToGrid w:val="0"/>
          <w:sz w:val="24"/>
          <w:szCs w:val="24"/>
        </w:rPr>
        <w:t xml:space="preserve"> </w:t>
      </w:r>
      <w:r w:rsidRPr="0005127A">
        <w:rPr>
          <w:rFonts w:ascii="ITC Kabel Std Book" w:hAnsi="ITC Kabel Std Book" w:cs="Arial"/>
          <w:snapToGrid w:val="0"/>
          <w:sz w:val="24"/>
          <w:szCs w:val="24"/>
        </w:rPr>
        <w:t>act t</w:t>
      </w:r>
      <w:r w:rsidRPr="0005127A">
        <w:rPr>
          <w:rFonts w:ascii="ITC Kabel Std Book" w:hAnsi="ITC Kabel Std Book" w:cs="Arial"/>
          <w:sz w:val="24"/>
          <w:szCs w:val="24"/>
        </w:rPr>
        <w:t>o hear any appeal lodged under the Trust staffing procedures.</w:t>
      </w:r>
    </w:p>
    <w:p w14:paraId="692E77B8" w14:textId="77777777" w:rsidR="00D908BD" w:rsidRPr="0005127A" w:rsidRDefault="00D908BD" w:rsidP="0005127A">
      <w:pPr>
        <w:tabs>
          <w:tab w:val="left" w:pos="576"/>
        </w:tabs>
        <w:ind w:left="696"/>
        <w:rPr>
          <w:rFonts w:ascii="ITC Kabel Std Book" w:hAnsi="ITC Kabel Std Book"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D908BD" w:rsidRPr="0005127A" w14:paraId="7ED60E54" w14:textId="77777777">
        <w:trPr>
          <w:trHeight w:val="540"/>
        </w:trPr>
        <w:tc>
          <w:tcPr>
            <w:tcW w:w="1008" w:type="dxa"/>
            <w:tcBorders>
              <w:top w:val="nil"/>
              <w:left w:val="nil"/>
              <w:bottom w:val="nil"/>
              <w:right w:val="nil"/>
            </w:tcBorders>
            <w:shd w:val="clear" w:color="auto" w:fill="B8CCE4"/>
            <w:vAlign w:val="center"/>
          </w:tcPr>
          <w:p w14:paraId="281A54E2"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8</w:t>
            </w:r>
          </w:p>
        </w:tc>
        <w:tc>
          <w:tcPr>
            <w:tcW w:w="9165" w:type="dxa"/>
            <w:gridSpan w:val="2"/>
            <w:tcBorders>
              <w:top w:val="nil"/>
              <w:left w:val="nil"/>
              <w:bottom w:val="nil"/>
              <w:right w:val="nil"/>
            </w:tcBorders>
            <w:shd w:val="clear" w:color="auto" w:fill="B8CCE4"/>
            <w:vAlign w:val="center"/>
          </w:tcPr>
          <w:p w14:paraId="15372012"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Complaints Committee</w:t>
            </w:r>
          </w:p>
        </w:tc>
      </w:tr>
      <w:tr w:rsidR="00D908BD" w:rsidRPr="0005127A" w14:paraId="4FD423F4" w14:textId="77777777">
        <w:tc>
          <w:tcPr>
            <w:tcW w:w="10173" w:type="dxa"/>
            <w:gridSpan w:val="3"/>
            <w:tcBorders>
              <w:top w:val="nil"/>
              <w:left w:val="nil"/>
              <w:bottom w:val="single" w:sz="12" w:space="0" w:color="auto"/>
              <w:right w:val="nil"/>
            </w:tcBorders>
            <w:shd w:val="clear" w:color="auto" w:fill="auto"/>
          </w:tcPr>
          <w:p w14:paraId="74F0AAC4" w14:textId="77777777" w:rsidR="00D908BD" w:rsidRPr="0005127A" w:rsidRDefault="00D908BD" w:rsidP="0005127A">
            <w:pPr>
              <w:rPr>
                <w:rFonts w:ascii="ITC Kabel Std Book" w:hAnsi="ITC Kabel Std Book" w:cs="Arial"/>
                <w:sz w:val="24"/>
                <w:szCs w:val="24"/>
              </w:rPr>
            </w:pPr>
          </w:p>
        </w:tc>
      </w:tr>
      <w:tr w:rsidR="00D908BD" w:rsidRPr="0005127A" w14:paraId="3A017FAF" w14:textId="77777777">
        <w:tc>
          <w:tcPr>
            <w:tcW w:w="10173" w:type="dxa"/>
            <w:gridSpan w:val="3"/>
            <w:tcBorders>
              <w:top w:val="single" w:sz="12" w:space="0" w:color="auto"/>
              <w:left w:val="single" w:sz="12" w:space="0" w:color="auto"/>
              <w:bottom w:val="nil"/>
              <w:right w:val="single" w:sz="12" w:space="0" w:color="auto"/>
            </w:tcBorders>
            <w:shd w:val="clear" w:color="auto" w:fill="auto"/>
          </w:tcPr>
          <w:p w14:paraId="18742022" w14:textId="77777777" w:rsidR="00D908BD" w:rsidRPr="0005127A" w:rsidRDefault="00D908BD" w:rsidP="0005127A">
            <w:pPr>
              <w:rPr>
                <w:rFonts w:ascii="ITC Kabel Std Book" w:hAnsi="ITC Kabel Std Book" w:cs="Arial"/>
                <w:sz w:val="24"/>
                <w:szCs w:val="24"/>
              </w:rPr>
            </w:pPr>
          </w:p>
        </w:tc>
      </w:tr>
      <w:tr w:rsidR="00D908BD" w:rsidRPr="0005127A" w14:paraId="2EDE9390" w14:textId="77777777">
        <w:trPr>
          <w:trHeight w:val="441"/>
        </w:trPr>
        <w:tc>
          <w:tcPr>
            <w:tcW w:w="1548" w:type="dxa"/>
            <w:gridSpan w:val="2"/>
            <w:tcBorders>
              <w:top w:val="nil"/>
              <w:left w:val="single" w:sz="12" w:space="0" w:color="auto"/>
              <w:bottom w:val="nil"/>
              <w:right w:val="nil"/>
            </w:tcBorders>
            <w:shd w:val="clear" w:color="auto" w:fill="auto"/>
          </w:tcPr>
          <w:p w14:paraId="668C336A"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Members:</w:t>
            </w:r>
          </w:p>
        </w:tc>
        <w:tc>
          <w:tcPr>
            <w:tcW w:w="8625" w:type="dxa"/>
            <w:tcBorders>
              <w:top w:val="nil"/>
              <w:left w:val="nil"/>
              <w:bottom w:val="nil"/>
              <w:right w:val="single" w:sz="12" w:space="0" w:color="auto"/>
            </w:tcBorders>
            <w:shd w:val="clear" w:color="auto" w:fill="auto"/>
          </w:tcPr>
          <w:p w14:paraId="2B9D575B" w14:textId="50BCBE9C" w:rsidR="00D908BD" w:rsidRPr="0005127A" w:rsidRDefault="00B95900" w:rsidP="0005127A">
            <w:pPr>
              <w:jc w:val="both"/>
              <w:rPr>
                <w:rFonts w:ascii="ITC Kabel Std Book" w:hAnsi="ITC Kabel Std Book" w:cs="Arial"/>
                <w:snapToGrid w:val="0"/>
                <w:sz w:val="24"/>
                <w:szCs w:val="24"/>
              </w:rPr>
            </w:pPr>
            <w:r w:rsidRPr="0005127A">
              <w:rPr>
                <w:rFonts w:ascii="ITC Kabel Std Book" w:hAnsi="ITC Kabel Std Book" w:cs="Arial"/>
                <w:sz w:val="24"/>
                <w:szCs w:val="24"/>
              </w:rPr>
              <w:t xml:space="preserve">At least 3 impartial Trustees (excluding the </w:t>
            </w:r>
            <w:r w:rsidR="00BF31D0">
              <w:rPr>
                <w:rFonts w:ascii="ITC Kabel Std Book" w:hAnsi="ITC Kabel Std Book" w:cs="Arial"/>
                <w:sz w:val="24"/>
                <w:szCs w:val="24"/>
              </w:rPr>
              <w:t>Headteacher</w:t>
            </w:r>
            <w:r w:rsidRPr="0005127A">
              <w:rPr>
                <w:rFonts w:ascii="ITC Kabel Std Book" w:hAnsi="ITC Kabel Std Book" w:cs="Arial"/>
                <w:sz w:val="24"/>
                <w:szCs w:val="24"/>
              </w:rPr>
              <w:t xml:space="preserve"> and staff) </w:t>
            </w:r>
            <w:r w:rsidRPr="0005127A">
              <w:rPr>
                <w:rFonts w:ascii="ITC Kabel Std Book" w:hAnsi="ITC Kabel Std Book" w:cs="Arial"/>
                <w:snapToGrid w:val="0"/>
                <w:sz w:val="24"/>
                <w:szCs w:val="24"/>
              </w:rPr>
              <w:t>to be drawn from a panel of available members of the Trust.</w:t>
            </w:r>
          </w:p>
          <w:p w14:paraId="4E2CFC79" w14:textId="77777777" w:rsidR="00D908BD" w:rsidRPr="0005127A" w:rsidRDefault="00D908BD" w:rsidP="0005127A">
            <w:pPr>
              <w:jc w:val="both"/>
              <w:rPr>
                <w:rFonts w:ascii="ITC Kabel Std Book" w:hAnsi="ITC Kabel Std Book" w:cs="Arial"/>
                <w:sz w:val="24"/>
                <w:szCs w:val="24"/>
              </w:rPr>
            </w:pPr>
          </w:p>
        </w:tc>
      </w:tr>
      <w:tr w:rsidR="00D908BD" w:rsidRPr="0005127A" w14:paraId="1D8E726C" w14:textId="77777777">
        <w:trPr>
          <w:trHeight w:val="441"/>
        </w:trPr>
        <w:tc>
          <w:tcPr>
            <w:tcW w:w="1548" w:type="dxa"/>
            <w:gridSpan w:val="2"/>
            <w:tcBorders>
              <w:top w:val="nil"/>
              <w:left w:val="single" w:sz="12" w:space="0" w:color="auto"/>
              <w:bottom w:val="single" w:sz="12" w:space="0" w:color="auto"/>
              <w:right w:val="nil"/>
            </w:tcBorders>
            <w:shd w:val="clear" w:color="auto" w:fill="auto"/>
          </w:tcPr>
          <w:p w14:paraId="2BCFBA7B"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5B31B8E1"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At least 3 Members/Trustees</w:t>
            </w:r>
          </w:p>
        </w:tc>
      </w:tr>
    </w:tbl>
    <w:p w14:paraId="7CC8552C" w14:textId="77777777" w:rsidR="00D908BD" w:rsidRPr="0005127A" w:rsidRDefault="00D908BD" w:rsidP="0005127A">
      <w:pPr>
        <w:rPr>
          <w:rFonts w:ascii="ITC Kabel Std Book" w:hAnsi="ITC Kabel Std Book"/>
          <w:sz w:val="24"/>
          <w:szCs w:val="24"/>
        </w:rPr>
      </w:pPr>
    </w:p>
    <w:p w14:paraId="2C78852D"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Terms of Reference:</w:t>
      </w:r>
    </w:p>
    <w:p w14:paraId="2699E37E" w14:textId="77777777" w:rsidR="00D908BD" w:rsidRPr="0005127A" w:rsidRDefault="00D908BD" w:rsidP="0005127A">
      <w:pPr>
        <w:rPr>
          <w:rFonts w:ascii="ITC Kabel Std Book" w:hAnsi="ITC Kabel Std Book" w:cs="Arial"/>
          <w:b/>
          <w:sz w:val="24"/>
          <w:szCs w:val="24"/>
          <w:u w:val="single"/>
        </w:rPr>
      </w:pPr>
    </w:p>
    <w:p w14:paraId="78B931EF" w14:textId="3DA60348" w:rsidR="00D908BD" w:rsidRPr="0005127A" w:rsidRDefault="00B95900" w:rsidP="0005127A">
      <w:pPr>
        <w:pStyle w:val="BodyTextIndent2"/>
        <w:numPr>
          <w:ilvl w:val="0"/>
          <w:numId w:val="42"/>
        </w:numPr>
        <w:spacing w:after="0" w:line="276" w:lineRule="auto"/>
        <w:jc w:val="both"/>
        <w:rPr>
          <w:rFonts w:ascii="ITC Kabel Std Book" w:hAnsi="ITC Kabel Std Book" w:cs="Arial"/>
        </w:rPr>
      </w:pPr>
      <w:r w:rsidRPr="0005127A">
        <w:rPr>
          <w:rFonts w:ascii="ITC Kabel Std Book" w:hAnsi="ITC Kabel Std Book" w:cs="Arial"/>
        </w:rPr>
        <w:t xml:space="preserve">To hear and make a decision on any complaint at stage 3 of the formal </w:t>
      </w:r>
      <w:r w:rsidR="00976055" w:rsidRPr="0005127A">
        <w:rPr>
          <w:rFonts w:ascii="ITC Kabel Std Book" w:hAnsi="ITC Kabel Std Book" w:cs="Arial"/>
        </w:rPr>
        <w:t>complaints’</w:t>
      </w:r>
      <w:r w:rsidRPr="0005127A">
        <w:rPr>
          <w:rFonts w:ascii="ITC Kabel Std Book" w:hAnsi="ITC Kabel Std Book" w:cs="Arial"/>
        </w:rPr>
        <w:t xml:space="preserve"> procedure.</w:t>
      </w:r>
    </w:p>
    <w:p w14:paraId="73BDA3DE" w14:textId="77777777" w:rsidR="00D908BD" w:rsidRPr="0005127A" w:rsidRDefault="00D908BD" w:rsidP="0005127A">
      <w:pPr>
        <w:pStyle w:val="BodyTextIndent2"/>
        <w:spacing w:after="0" w:line="276" w:lineRule="auto"/>
        <w:jc w:val="both"/>
        <w:rPr>
          <w:rFonts w:ascii="ITC Kabel Std Book" w:hAnsi="ITC Kabel Std Book" w:cs="Arial"/>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D908BD" w:rsidRPr="0005127A" w14:paraId="3FA58350" w14:textId="77777777">
        <w:trPr>
          <w:trHeight w:val="540"/>
        </w:trPr>
        <w:tc>
          <w:tcPr>
            <w:tcW w:w="1008" w:type="dxa"/>
            <w:tcBorders>
              <w:top w:val="nil"/>
              <w:left w:val="nil"/>
              <w:bottom w:val="nil"/>
              <w:right w:val="nil"/>
            </w:tcBorders>
            <w:shd w:val="clear" w:color="auto" w:fill="B8CCE4"/>
            <w:vAlign w:val="center"/>
          </w:tcPr>
          <w:p w14:paraId="4D447A34"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9</w:t>
            </w:r>
          </w:p>
        </w:tc>
        <w:tc>
          <w:tcPr>
            <w:tcW w:w="9165" w:type="dxa"/>
            <w:gridSpan w:val="2"/>
            <w:tcBorders>
              <w:top w:val="nil"/>
              <w:left w:val="nil"/>
              <w:bottom w:val="nil"/>
              <w:right w:val="nil"/>
            </w:tcBorders>
            <w:shd w:val="clear" w:color="auto" w:fill="B8CCE4"/>
            <w:vAlign w:val="center"/>
          </w:tcPr>
          <w:p w14:paraId="5710EEC9" w14:textId="77777777" w:rsidR="00D908BD" w:rsidRPr="0005127A" w:rsidRDefault="00B95900" w:rsidP="0005127A">
            <w:pPr>
              <w:rPr>
                <w:rFonts w:ascii="ITC Kabel Std Book" w:hAnsi="ITC Kabel Std Book" w:cs="Arial"/>
                <w:b/>
                <w:sz w:val="24"/>
                <w:szCs w:val="24"/>
              </w:rPr>
            </w:pPr>
            <w:r w:rsidRPr="0005127A">
              <w:rPr>
                <w:rFonts w:ascii="ITC Kabel Std Book" w:hAnsi="ITC Kabel Std Book" w:cs="Arial"/>
                <w:b/>
                <w:sz w:val="24"/>
                <w:szCs w:val="24"/>
              </w:rPr>
              <w:t>Pupil Discipline Committee</w:t>
            </w:r>
          </w:p>
        </w:tc>
      </w:tr>
      <w:tr w:rsidR="00D908BD" w:rsidRPr="0005127A" w14:paraId="0CCBEFC3" w14:textId="77777777">
        <w:tc>
          <w:tcPr>
            <w:tcW w:w="10173" w:type="dxa"/>
            <w:gridSpan w:val="3"/>
            <w:tcBorders>
              <w:top w:val="nil"/>
              <w:left w:val="nil"/>
              <w:bottom w:val="single" w:sz="12" w:space="0" w:color="auto"/>
              <w:right w:val="nil"/>
            </w:tcBorders>
            <w:shd w:val="clear" w:color="auto" w:fill="auto"/>
          </w:tcPr>
          <w:p w14:paraId="4BAB7C4A" w14:textId="77777777" w:rsidR="00D908BD" w:rsidRPr="0005127A" w:rsidRDefault="00D908BD" w:rsidP="0005127A">
            <w:pPr>
              <w:rPr>
                <w:rFonts w:ascii="ITC Kabel Std Book" w:hAnsi="ITC Kabel Std Book" w:cs="Arial"/>
                <w:sz w:val="24"/>
                <w:szCs w:val="24"/>
              </w:rPr>
            </w:pPr>
          </w:p>
        </w:tc>
      </w:tr>
      <w:tr w:rsidR="00D908BD" w:rsidRPr="0005127A" w14:paraId="2104000C" w14:textId="77777777">
        <w:tc>
          <w:tcPr>
            <w:tcW w:w="10173" w:type="dxa"/>
            <w:gridSpan w:val="3"/>
            <w:tcBorders>
              <w:top w:val="single" w:sz="12" w:space="0" w:color="auto"/>
              <w:left w:val="single" w:sz="12" w:space="0" w:color="auto"/>
              <w:bottom w:val="nil"/>
              <w:right w:val="single" w:sz="12" w:space="0" w:color="auto"/>
            </w:tcBorders>
            <w:shd w:val="clear" w:color="auto" w:fill="auto"/>
          </w:tcPr>
          <w:p w14:paraId="06B9CD42" w14:textId="77777777" w:rsidR="00D908BD" w:rsidRPr="0005127A" w:rsidRDefault="00D908BD" w:rsidP="0005127A">
            <w:pPr>
              <w:rPr>
                <w:rFonts w:ascii="ITC Kabel Std Book" w:hAnsi="ITC Kabel Std Book" w:cs="Arial"/>
                <w:sz w:val="24"/>
                <w:szCs w:val="24"/>
              </w:rPr>
            </w:pPr>
          </w:p>
        </w:tc>
      </w:tr>
      <w:tr w:rsidR="00D908BD" w:rsidRPr="0005127A" w14:paraId="342C2BAB" w14:textId="77777777">
        <w:trPr>
          <w:trHeight w:val="441"/>
        </w:trPr>
        <w:tc>
          <w:tcPr>
            <w:tcW w:w="1548" w:type="dxa"/>
            <w:gridSpan w:val="2"/>
            <w:tcBorders>
              <w:top w:val="nil"/>
              <w:left w:val="single" w:sz="12" w:space="0" w:color="auto"/>
              <w:bottom w:val="nil"/>
              <w:right w:val="nil"/>
            </w:tcBorders>
            <w:shd w:val="clear" w:color="auto" w:fill="auto"/>
          </w:tcPr>
          <w:p w14:paraId="31828023"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Members:</w:t>
            </w:r>
          </w:p>
        </w:tc>
        <w:tc>
          <w:tcPr>
            <w:tcW w:w="8625" w:type="dxa"/>
            <w:tcBorders>
              <w:top w:val="nil"/>
              <w:left w:val="nil"/>
              <w:bottom w:val="nil"/>
              <w:right w:val="single" w:sz="12" w:space="0" w:color="auto"/>
            </w:tcBorders>
            <w:shd w:val="clear" w:color="auto" w:fill="auto"/>
          </w:tcPr>
          <w:p w14:paraId="767A85E5" w14:textId="089CCB75" w:rsidR="00D908BD" w:rsidRPr="0005127A" w:rsidRDefault="00B95900" w:rsidP="0005127A">
            <w:pPr>
              <w:jc w:val="both"/>
              <w:rPr>
                <w:rFonts w:ascii="ITC Kabel Std Book" w:hAnsi="ITC Kabel Std Book" w:cs="Arial"/>
                <w:snapToGrid w:val="0"/>
                <w:sz w:val="24"/>
                <w:szCs w:val="24"/>
              </w:rPr>
            </w:pPr>
            <w:r w:rsidRPr="0005127A">
              <w:rPr>
                <w:rFonts w:ascii="ITC Kabel Std Book" w:hAnsi="ITC Kabel Std Book" w:cs="Arial"/>
                <w:sz w:val="24"/>
                <w:szCs w:val="24"/>
              </w:rPr>
              <w:t>At least 3 impartial Members/Trustees</w:t>
            </w:r>
            <w:r w:rsidR="00BF31D0">
              <w:rPr>
                <w:rFonts w:ascii="ITC Kabel Std Book" w:hAnsi="ITC Kabel Std Book" w:cs="Arial"/>
                <w:sz w:val="24"/>
                <w:szCs w:val="24"/>
              </w:rPr>
              <w:t xml:space="preserve"> </w:t>
            </w:r>
            <w:r w:rsidRPr="0005127A">
              <w:rPr>
                <w:rFonts w:ascii="ITC Kabel Std Book" w:hAnsi="ITC Kabel Std Book" w:cs="Arial"/>
                <w:sz w:val="24"/>
                <w:szCs w:val="24"/>
              </w:rPr>
              <w:t xml:space="preserve">(excluding the </w:t>
            </w:r>
            <w:r w:rsidR="00BF31D0">
              <w:rPr>
                <w:rFonts w:ascii="ITC Kabel Std Book" w:hAnsi="ITC Kabel Std Book" w:cs="Arial"/>
                <w:sz w:val="24"/>
                <w:szCs w:val="24"/>
              </w:rPr>
              <w:t>Headteacher</w:t>
            </w:r>
            <w:r w:rsidRPr="0005127A">
              <w:rPr>
                <w:rFonts w:ascii="ITC Kabel Std Book" w:hAnsi="ITC Kabel Std Book" w:cs="Arial"/>
                <w:sz w:val="24"/>
                <w:szCs w:val="24"/>
              </w:rPr>
              <w:t xml:space="preserve"> and staff) </w:t>
            </w:r>
            <w:r w:rsidRPr="0005127A">
              <w:rPr>
                <w:rFonts w:ascii="ITC Kabel Std Book" w:hAnsi="ITC Kabel Std Book" w:cs="Arial"/>
                <w:snapToGrid w:val="0"/>
                <w:sz w:val="24"/>
                <w:szCs w:val="24"/>
              </w:rPr>
              <w:t>to be drawn from a panel of available members of the Trust.</w:t>
            </w:r>
          </w:p>
          <w:p w14:paraId="556F9175" w14:textId="77777777" w:rsidR="00D908BD" w:rsidRPr="0005127A" w:rsidRDefault="00D908BD" w:rsidP="0005127A">
            <w:pPr>
              <w:jc w:val="both"/>
              <w:rPr>
                <w:rFonts w:ascii="ITC Kabel Std Book" w:hAnsi="ITC Kabel Std Book" w:cs="Arial"/>
                <w:sz w:val="24"/>
                <w:szCs w:val="24"/>
              </w:rPr>
            </w:pPr>
          </w:p>
        </w:tc>
      </w:tr>
      <w:tr w:rsidR="00D908BD" w:rsidRPr="0005127A" w14:paraId="6B3CB4F6" w14:textId="77777777">
        <w:trPr>
          <w:trHeight w:val="441"/>
        </w:trPr>
        <w:tc>
          <w:tcPr>
            <w:tcW w:w="1548" w:type="dxa"/>
            <w:gridSpan w:val="2"/>
            <w:tcBorders>
              <w:top w:val="nil"/>
              <w:left w:val="single" w:sz="12" w:space="0" w:color="auto"/>
              <w:bottom w:val="single" w:sz="12" w:space="0" w:color="auto"/>
              <w:right w:val="nil"/>
            </w:tcBorders>
            <w:shd w:val="clear" w:color="auto" w:fill="auto"/>
          </w:tcPr>
          <w:p w14:paraId="1D9403C2" w14:textId="77777777" w:rsidR="00D908BD" w:rsidRPr="0005127A" w:rsidRDefault="00B95900" w:rsidP="0005127A">
            <w:pPr>
              <w:rPr>
                <w:rFonts w:ascii="ITC Kabel Std Book" w:hAnsi="ITC Kabel Std Book" w:cs="Arial"/>
                <w:b/>
                <w:sz w:val="24"/>
                <w:szCs w:val="24"/>
                <w:u w:val="single"/>
              </w:rPr>
            </w:pPr>
            <w:r w:rsidRPr="0005127A">
              <w:rPr>
                <w:rFonts w:ascii="ITC Kabel Std Book" w:hAnsi="ITC Kabel Std Book" w:cs="Arial"/>
                <w:b/>
                <w:sz w:val="24"/>
                <w:szCs w:val="24"/>
                <w:u w:val="single"/>
              </w:rPr>
              <w:t>Quorum:</w:t>
            </w:r>
          </w:p>
        </w:tc>
        <w:tc>
          <w:tcPr>
            <w:tcW w:w="8625" w:type="dxa"/>
            <w:tcBorders>
              <w:top w:val="nil"/>
              <w:left w:val="nil"/>
              <w:bottom w:val="single" w:sz="12" w:space="0" w:color="auto"/>
              <w:right w:val="single" w:sz="12" w:space="0" w:color="auto"/>
            </w:tcBorders>
            <w:shd w:val="clear" w:color="auto" w:fill="auto"/>
          </w:tcPr>
          <w:p w14:paraId="5260EBA3" w14:textId="77777777" w:rsidR="00D908BD" w:rsidRPr="0005127A" w:rsidRDefault="00B95900" w:rsidP="0005127A">
            <w:pPr>
              <w:jc w:val="both"/>
              <w:rPr>
                <w:rFonts w:ascii="ITC Kabel Std Book" w:hAnsi="ITC Kabel Std Book" w:cs="Arial"/>
                <w:sz w:val="24"/>
                <w:szCs w:val="24"/>
              </w:rPr>
            </w:pPr>
            <w:r w:rsidRPr="0005127A">
              <w:rPr>
                <w:rFonts w:ascii="ITC Kabel Std Book" w:hAnsi="ITC Kabel Std Book" w:cs="Arial"/>
                <w:sz w:val="24"/>
                <w:szCs w:val="24"/>
              </w:rPr>
              <w:t>At least 3 Members/Trustees</w:t>
            </w:r>
          </w:p>
        </w:tc>
      </w:tr>
    </w:tbl>
    <w:p w14:paraId="12F73F06" w14:textId="77777777" w:rsidR="00D908BD" w:rsidRPr="0005127A" w:rsidRDefault="00D908BD" w:rsidP="0005127A">
      <w:pPr>
        <w:rPr>
          <w:rFonts w:ascii="ITC Kabel Std Book" w:hAnsi="ITC Kabel Std Book" w:cs="Arial"/>
          <w:b/>
          <w:sz w:val="24"/>
          <w:szCs w:val="24"/>
        </w:rPr>
      </w:pPr>
    </w:p>
    <w:p w14:paraId="3239942F" w14:textId="77777777" w:rsidR="00D908BD" w:rsidRPr="0005127A" w:rsidRDefault="00B95900" w:rsidP="0005127A">
      <w:pPr>
        <w:pStyle w:val="BodyTextIndent"/>
        <w:spacing w:line="276" w:lineRule="auto"/>
        <w:ind w:left="0" w:firstLine="0"/>
        <w:jc w:val="both"/>
        <w:rPr>
          <w:rFonts w:ascii="ITC Kabel Std Book" w:hAnsi="ITC Kabel Std Book" w:cs="Arial"/>
          <w:szCs w:val="24"/>
        </w:rPr>
      </w:pPr>
      <w:r w:rsidRPr="0005127A">
        <w:rPr>
          <w:rFonts w:ascii="ITC Kabel Std Book" w:hAnsi="ITC Kabel Std Book" w:cs="Arial"/>
          <w:szCs w:val="24"/>
        </w:rPr>
        <w:lastRenderedPageBreak/>
        <w:t>To operate within the statutory procedures relating to pupil exclusions, in particular:</w:t>
      </w:r>
    </w:p>
    <w:p w14:paraId="65F6A218" w14:textId="77777777" w:rsidR="00D908BD" w:rsidRPr="0005127A" w:rsidRDefault="00D908BD" w:rsidP="0005127A">
      <w:pPr>
        <w:pStyle w:val="BodyTextIndent"/>
        <w:spacing w:line="276" w:lineRule="auto"/>
        <w:ind w:left="0" w:firstLine="0"/>
        <w:jc w:val="both"/>
        <w:rPr>
          <w:rFonts w:ascii="ITC Kabel Std Book" w:hAnsi="ITC Kabel Std Book" w:cs="Arial"/>
          <w:szCs w:val="24"/>
        </w:rPr>
      </w:pPr>
    </w:p>
    <w:p w14:paraId="41B55673" w14:textId="77777777" w:rsidR="00D908BD" w:rsidRPr="0005127A" w:rsidRDefault="00B95900" w:rsidP="0005127A">
      <w:pPr>
        <w:pStyle w:val="BodyTextIndent"/>
        <w:tabs>
          <w:tab w:val="num" w:pos="528"/>
        </w:tabs>
        <w:spacing w:line="276" w:lineRule="auto"/>
        <w:ind w:left="528" w:right="590" w:hanging="528"/>
        <w:jc w:val="both"/>
        <w:rPr>
          <w:rFonts w:ascii="ITC Kabel Std Book" w:hAnsi="ITC Kabel Std Book" w:cs="Arial"/>
          <w:szCs w:val="24"/>
        </w:rPr>
      </w:pPr>
      <w:r w:rsidRPr="0005127A">
        <w:rPr>
          <w:rFonts w:ascii="ITC Kabel Std Book" w:hAnsi="ITC Kabel Std Book" w:cs="Arial"/>
          <w:szCs w:val="24"/>
        </w:rPr>
        <w:t>1)</w:t>
      </w:r>
      <w:r w:rsidRPr="0005127A">
        <w:rPr>
          <w:rFonts w:ascii="ITC Kabel Std Book" w:hAnsi="ITC Kabel Std Book" w:cs="Arial"/>
          <w:szCs w:val="24"/>
        </w:rPr>
        <w:tab/>
        <w:t>To consider representations about any fixed term exclusion</w:t>
      </w:r>
    </w:p>
    <w:p w14:paraId="64C24A8C" w14:textId="77777777" w:rsidR="00D908BD" w:rsidRPr="0005127A" w:rsidRDefault="00D908BD" w:rsidP="0005127A">
      <w:pPr>
        <w:pStyle w:val="BodyTextIndent"/>
        <w:tabs>
          <w:tab w:val="num" w:pos="528"/>
        </w:tabs>
        <w:spacing w:line="276" w:lineRule="auto"/>
        <w:ind w:left="528" w:right="590" w:hanging="528"/>
        <w:jc w:val="both"/>
        <w:rPr>
          <w:rFonts w:ascii="ITC Kabel Std Book" w:hAnsi="ITC Kabel Std Book" w:cs="Arial"/>
          <w:szCs w:val="24"/>
        </w:rPr>
      </w:pPr>
    </w:p>
    <w:p w14:paraId="0CB2D5B9" w14:textId="77777777" w:rsidR="00D908BD" w:rsidRPr="0005127A" w:rsidRDefault="00B95900" w:rsidP="0005127A">
      <w:pPr>
        <w:pStyle w:val="BodyTextIndent"/>
        <w:tabs>
          <w:tab w:val="num" w:pos="528"/>
        </w:tabs>
        <w:spacing w:line="276" w:lineRule="auto"/>
        <w:ind w:left="528" w:right="590" w:hanging="528"/>
        <w:jc w:val="both"/>
        <w:rPr>
          <w:rFonts w:ascii="ITC Kabel Std Book" w:hAnsi="ITC Kabel Std Book" w:cs="Arial"/>
          <w:szCs w:val="24"/>
        </w:rPr>
      </w:pPr>
      <w:r w:rsidRPr="0005127A">
        <w:rPr>
          <w:rFonts w:ascii="ITC Kabel Std Book" w:hAnsi="ITC Kabel Std Book" w:cs="Arial"/>
          <w:szCs w:val="24"/>
        </w:rPr>
        <w:t>2)</w:t>
      </w:r>
      <w:r w:rsidRPr="0005127A">
        <w:rPr>
          <w:rFonts w:ascii="ITC Kabel Std Book" w:hAnsi="ITC Kabel Std Book" w:cs="Arial"/>
          <w:szCs w:val="24"/>
        </w:rPr>
        <w:tab/>
        <w:t>To consider fixed term exclusions of more than 15 days in one term (including exclusions which in aggregate come to more than 15 days) and permanent exclusions.</w:t>
      </w:r>
    </w:p>
    <w:p w14:paraId="43BDCD29" w14:textId="77777777" w:rsidR="00D908BD" w:rsidRPr="0005127A" w:rsidRDefault="00D908BD" w:rsidP="0005127A">
      <w:pPr>
        <w:pStyle w:val="BodyTextIndent"/>
        <w:tabs>
          <w:tab w:val="num" w:pos="528"/>
        </w:tabs>
        <w:spacing w:line="276" w:lineRule="auto"/>
        <w:ind w:left="528" w:right="590" w:hanging="528"/>
        <w:jc w:val="both"/>
        <w:rPr>
          <w:rFonts w:ascii="ITC Kabel Std Book" w:hAnsi="ITC Kabel Std Book" w:cs="Arial"/>
          <w:szCs w:val="24"/>
        </w:rPr>
      </w:pPr>
    </w:p>
    <w:p w14:paraId="63746526" w14:textId="77777777" w:rsidR="00D908BD" w:rsidRPr="0005127A" w:rsidRDefault="00B95900" w:rsidP="0005127A">
      <w:pPr>
        <w:pStyle w:val="BodyTextIndent"/>
        <w:tabs>
          <w:tab w:val="num" w:pos="528"/>
        </w:tabs>
        <w:spacing w:line="276" w:lineRule="auto"/>
        <w:ind w:left="528" w:right="590" w:hanging="528"/>
        <w:jc w:val="both"/>
        <w:rPr>
          <w:rFonts w:ascii="ITC Kabel Std Book" w:hAnsi="ITC Kabel Std Book" w:cs="Arial"/>
          <w:szCs w:val="24"/>
        </w:rPr>
      </w:pPr>
      <w:r w:rsidRPr="0005127A">
        <w:rPr>
          <w:rFonts w:ascii="ITC Kabel Std Book" w:hAnsi="ITC Kabel Std Book" w:cs="Arial"/>
          <w:szCs w:val="24"/>
        </w:rPr>
        <w:t>3)</w:t>
      </w:r>
      <w:r w:rsidRPr="0005127A">
        <w:rPr>
          <w:rFonts w:ascii="ITC Kabel Std Book" w:hAnsi="ITC Kabel Std Book" w:cs="Arial"/>
          <w:szCs w:val="24"/>
        </w:rPr>
        <w:tab/>
        <w:t>To consider recommendations and/or directions from the independent review panel as appropriate.</w:t>
      </w:r>
    </w:p>
    <w:p w14:paraId="0359590C" w14:textId="77777777" w:rsidR="00D908BD" w:rsidRPr="0005127A" w:rsidRDefault="00D908BD" w:rsidP="0005127A">
      <w:pPr>
        <w:rPr>
          <w:rFonts w:ascii="ITC Kabel Std Book" w:hAnsi="ITC Kabel Std Book" w:cs="Arial"/>
          <w:sz w:val="24"/>
          <w:szCs w:val="24"/>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106B66" w:rsidRPr="0005127A" w14:paraId="1AD6D081" w14:textId="77777777" w:rsidTr="00106B66">
        <w:trPr>
          <w:trHeight w:val="401"/>
        </w:trPr>
        <w:tc>
          <w:tcPr>
            <w:tcW w:w="2835" w:type="dxa"/>
            <w:tcBorders>
              <w:top w:val="nil"/>
              <w:left w:val="nil"/>
              <w:bottom w:val="nil"/>
              <w:right w:val="nil"/>
            </w:tcBorders>
            <w:shd w:val="clear" w:color="auto" w:fill="B8CCE4"/>
            <w:vAlign w:val="center"/>
          </w:tcPr>
          <w:p w14:paraId="4D6DC8B4" w14:textId="77777777" w:rsidR="00175E61" w:rsidRPr="00175E61" w:rsidRDefault="00175E61" w:rsidP="00106B66">
            <w:pPr>
              <w:ind w:right="-1925"/>
              <w:rPr>
                <w:rFonts w:ascii="ITC Kabel Std Book" w:hAnsi="ITC Kabel Std Book" w:cs="Arial"/>
                <w:b/>
                <w:sz w:val="6"/>
                <w:szCs w:val="6"/>
              </w:rPr>
            </w:pPr>
          </w:p>
          <w:p w14:paraId="74F532DB" w14:textId="77777777" w:rsidR="00106B66" w:rsidRDefault="00106B66" w:rsidP="00106B66">
            <w:pPr>
              <w:ind w:right="-1925"/>
              <w:rPr>
                <w:rFonts w:ascii="ITC Kabel Std Book" w:hAnsi="ITC Kabel Std Book" w:cs="Arial"/>
                <w:b/>
                <w:sz w:val="24"/>
                <w:szCs w:val="24"/>
              </w:rPr>
            </w:pPr>
            <w:r>
              <w:rPr>
                <w:rFonts w:ascii="ITC Kabel Std Book" w:hAnsi="ITC Kabel Std Book" w:cs="Arial"/>
                <w:b/>
                <w:sz w:val="24"/>
                <w:szCs w:val="24"/>
              </w:rPr>
              <w:t>10     Link Trustee Roles</w:t>
            </w:r>
          </w:p>
          <w:p w14:paraId="7019EA9D" w14:textId="07B990D0" w:rsidR="00175E61" w:rsidRPr="00175E61" w:rsidRDefault="00175E61" w:rsidP="00106B66">
            <w:pPr>
              <w:ind w:right="-1925"/>
              <w:rPr>
                <w:rFonts w:ascii="ITC Kabel Std Book" w:hAnsi="ITC Kabel Std Book" w:cs="Arial"/>
                <w:b/>
                <w:sz w:val="6"/>
                <w:szCs w:val="6"/>
              </w:rPr>
            </w:pPr>
          </w:p>
        </w:tc>
        <w:tc>
          <w:tcPr>
            <w:tcW w:w="6521" w:type="dxa"/>
            <w:tcBorders>
              <w:top w:val="nil"/>
              <w:left w:val="nil"/>
              <w:bottom w:val="nil"/>
              <w:right w:val="nil"/>
            </w:tcBorders>
            <w:shd w:val="clear" w:color="auto" w:fill="B8CCE4"/>
            <w:vAlign w:val="center"/>
          </w:tcPr>
          <w:p w14:paraId="2D4A6A25" w14:textId="302A8C8F" w:rsidR="00106B66" w:rsidRPr="0005127A" w:rsidRDefault="00106B66" w:rsidP="00221110">
            <w:pPr>
              <w:rPr>
                <w:rFonts w:ascii="ITC Kabel Std Book" w:hAnsi="ITC Kabel Std Book" w:cs="Arial"/>
                <w:b/>
                <w:sz w:val="24"/>
                <w:szCs w:val="24"/>
              </w:rPr>
            </w:pPr>
          </w:p>
        </w:tc>
      </w:tr>
      <w:tr w:rsidR="00106B66" w:rsidRPr="0005127A" w14:paraId="146A8DA5" w14:textId="77777777" w:rsidTr="00106B66">
        <w:trPr>
          <w:trHeight w:val="2285"/>
        </w:trPr>
        <w:tc>
          <w:tcPr>
            <w:tcW w:w="9356" w:type="dxa"/>
            <w:gridSpan w:val="2"/>
            <w:tcBorders>
              <w:top w:val="nil"/>
              <w:left w:val="nil"/>
              <w:bottom w:val="nil"/>
              <w:right w:val="nil"/>
            </w:tcBorders>
            <w:shd w:val="clear" w:color="auto" w:fill="auto"/>
          </w:tcPr>
          <w:tbl>
            <w:tblPr>
              <w:tblStyle w:val="TableGrid1"/>
              <w:tblpPr w:leftFromText="180" w:rightFromText="180" w:vertAnchor="text" w:horzAnchor="margin" w:tblpY="525"/>
              <w:tblW w:w="0" w:type="auto"/>
              <w:tblLook w:val="04A0" w:firstRow="1" w:lastRow="0" w:firstColumn="1" w:lastColumn="0" w:noHBand="0" w:noVBand="1"/>
            </w:tblPr>
            <w:tblGrid>
              <w:gridCol w:w="2348"/>
              <w:gridCol w:w="3429"/>
              <w:gridCol w:w="3168"/>
            </w:tblGrid>
            <w:tr w:rsidR="00106B66" w14:paraId="2DEA9E0A" w14:textId="77777777" w:rsidTr="00106B66">
              <w:tc>
                <w:tcPr>
                  <w:tcW w:w="2348" w:type="dxa"/>
                </w:tcPr>
                <w:p w14:paraId="2193858A" w14:textId="77777777" w:rsidR="00106B66" w:rsidRPr="00B13593" w:rsidRDefault="00106B66" w:rsidP="00106B66">
                  <w:pPr>
                    <w:jc w:val="center"/>
                    <w:rPr>
                      <w:rFonts w:ascii="ITC Kabel Std Book" w:hAnsi="ITC Kabel Std Book"/>
                      <w:b/>
                      <w:bCs/>
                      <w:sz w:val="24"/>
                      <w:szCs w:val="24"/>
                      <w:lang w:val="en-US"/>
                    </w:rPr>
                  </w:pPr>
                  <w:bookmarkStart w:id="1" w:name="_Hlk151887451"/>
                  <w:r w:rsidRPr="00B13593">
                    <w:rPr>
                      <w:rFonts w:ascii="ITC Kabel Std Book" w:hAnsi="ITC Kabel Std Book"/>
                      <w:b/>
                      <w:bCs/>
                      <w:sz w:val="24"/>
                      <w:szCs w:val="24"/>
                      <w:lang w:val="en-US"/>
                    </w:rPr>
                    <w:t>Name</w:t>
                  </w:r>
                </w:p>
              </w:tc>
              <w:tc>
                <w:tcPr>
                  <w:tcW w:w="3429" w:type="dxa"/>
                </w:tcPr>
                <w:p w14:paraId="3376C138" w14:textId="77777777" w:rsidR="00106B66" w:rsidRPr="00B13593" w:rsidRDefault="00106B66" w:rsidP="00106B66">
                  <w:pPr>
                    <w:jc w:val="center"/>
                    <w:rPr>
                      <w:rFonts w:ascii="ITC Kabel Std Book" w:hAnsi="ITC Kabel Std Book"/>
                      <w:b/>
                      <w:bCs/>
                      <w:sz w:val="24"/>
                      <w:szCs w:val="24"/>
                      <w:lang w:val="en-US"/>
                    </w:rPr>
                  </w:pPr>
                  <w:r w:rsidRPr="00B13593">
                    <w:rPr>
                      <w:rFonts w:ascii="ITC Kabel Std Book" w:hAnsi="ITC Kabel Std Book"/>
                      <w:b/>
                      <w:bCs/>
                      <w:sz w:val="24"/>
                      <w:szCs w:val="24"/>
                      <w:lang w:val="en-US"/>
                    </w:rPr>
                    <w:t>Role</w:t>
                  </w:r>
                </w:p>
              </w:tc>
              <w:tc>
                <w:tcPr>
                  <w:tcW w:w="3168" w:type="dxa"/>
                </w:tcPr>
                <w:p w14:paraId="6DDF631F" w14:textId="77777777" w:rsidR="00106B66" w:rsidRPr="00B13593" w:rsidRDefault="00106B66" w:rsidP="00106B66">
                  <w:pPr>
                    <w:jc w:val="center"/>
                    <w:rPr>
                      <w:rFonts w:ascii="ITC Kabel Std Book" w:hAnsi="ITC Kabel Std Book"/>
                      <w:b/>
                      <w:bCs/>
                      <w:sz w:val="24"/>
                      <w:szCs w:val="24"/>
                      <w:lang w:val="en-US"/>
                    </w:rPr>
                  </w:pPr>
                  <w:r w:rsidRPr="00B13593">
                    <w:rPr>
                      <w:rFonts w:ascii="ITC Kabel Std Book" w:hAnsi="ITC Kabel Std Book"/>
                      <w:b/>
                      <w:bCs/>
                      <w:sz w:val="24"/>
                      <w:szCs w:val="24"/>
                      <w:lang w:val="en-US"/>
                    </w:rPr>
                    <w:t xml:space="preserve">School Priorities </w:t>
                  </w:r>
                </w:p>
              </w:tc>
            </w:tr>
            <w:tr w:rsidR="00106B66" w14:paraId="7F639798" w14:textId="77777777" w:rsidTr="00106B66">
              <w:tc>
                <w:tcPr>
                  <w:tcW w:w="2348" w:type="dxa"/>
                </w:tcPr>
                <w:p w14:paraId="1CBDB030"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Paul Hodgkinson</w:t>
                  </w:r>
                </w:p>
              </w:tc>
              <w:tc>
                <w:tcPr>
                  <w:tcW w:w="3429" w:type="dxa"/>
                </w:tcPr>
                <w:p w14:paraId="341CF103"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Behaviour and Attitudes</w:t>
                  </w:r>
                </w:p>
              </w:tc>
              <w:tc>
                <w:tcPr>
                  <w:tcW w:w="3168" w:type="dxa"/>
                </w:tcPr>
                <w:p w14:paraId="5556D62E"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Behaviour and Attitudes</w:t>
                  </w:r>
                </w:p>
              </w:tc>
            </w:tr>
            <w:tr w:rsidR="00106B66" w14:paraId="7EDFD70E" w14:textId="77777777" w:rsidTr="00106B66">
              <w:tc>
                <w:tcPr>
                  <w:tcW w:w="2348" w:type="dxa"/>
                </w:tcPr>
                <w:p w14:paraId="2ABBB036"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Tony Purcell</w:t>
                  </w:r>
                </w:p>
              </w:tc>
              <w:tc>
                <w:tcPr>
                  <w:tcW w:w="3429" w:type="dxa"/>
                </w:tcPr>
                <w:p w14:paraId="7D63C32F"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Quality of Education</w:t>
                  </w:r>
                </w:p>
              </w:tc>
              <w:tc>
                <w:tcPr>
                  <w:tcW w:w="3168" w:type="dxa"/>
                </w:tcPr>
                <w:p w14:paraId="7743CB6C"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 xml:space="preserve">Assessment </w:t>
                  </w:r>
                </w:p>
              </w:tc>
            </w:tr>
            <w:tr w:rsidR="00106B66" w14:paraId="31A4270D" w14:textId="77777777" w:rsidTr="00106B66">
              <w:tc>
                <w:tcPr>
                  <w:tcW w:w="2348" w:type="dxa"/>
                </w:tcPr>
                <w:p w14:paraId="6C4A38C8"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Sonja Oyen</w:t>
                  </w:r>
                </w:p>
              </w:tc>
              <w:tc>
                <w:tcPr>
                  <w:tcW w:w="3429" w:type="dxa"/>
                </w:tcPr>
                <w:p w14:paraId="767144DE"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Quality of Education</w:t>
                  </w:r>
                </w:p>
              </w:tc>
              <w:tc>
                <w:tcPr>
                  <w:tcW w:w="3168" w:type="dxa"/>
                </w:tcPr>
                <w:p w14:paraId="726BEE5C"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Curriculum implementation</w:t>
                  </w:r>
                </w:p>
              </w:tc>
            </w:tr>
            <w:tr w:rsidR="00106B66" w14:paraId="063E0AF6" w14:textId="77777777" w:rsidTr="00106B66">
              <w:tc>
                <w:tcPr>
                  <w:tcW w:w="2348" w:type="dxa"/>
                </w:tcPr>
                <w:p w14:paraId="017AD94B"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Deb Docherty</w:t>
                  </w:r>
                </w:p>
              </w:tc>
              <w:tc>
                <w:tcPr>
                  <w:tcW w:w="3429" w:type="dxa"/>
                </w:tcPr>
                <w:p w14:paraId="60EED53B"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Personal Development</w:t>
                  </w:r>
                </w:p>
              </w:tc>
              <w:tc>
                <w:tcPr>
                  <w:tcW w:w="3168" w:type="dxa"/>
                </w:tcPr>
                <w:p w14:paraId="4577211C"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 xml:space="preserve">Reading </w:t>
                  </w:r>
                </w:p>
              </w:tc>
            </w:tr>
            <w:tr w:rsidR="00106B66" w14:paraId="44CFBEBE" w14:textId="77777777" w:rsidTr="00106B66">
              <w:tc>
                <w:tcPr>
                  <w:tcW w:w="2348" w:type="dxa"/>
                </w:tcPr>
                <w:p w14:paraId="15374667"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Rebecca Leonard</w:t>
                  </w:r>
                </w:p>
              </w:tc>
              <w:tc>
                <w:tcPr>
                  <w:tcW w:w="3429" w:type="dxa"/>
                </w:tcPr>
                <w:p w14:paraId="04949864"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Safeguarding</w:t>
                  </w:r>
                </w:p>
              </w:tc>
              <w:tc>
                <w:tcPr>
                  <w:tcW w:w="3168" w:type="dxa"/>
                </w:tcPr>
                <w:p w14:paraId="53A6E5EE" w14:textId="77777777" w:rsidR="00106B66" w:rsidRPr="00B13593" w:rsidRDefault="00106B66" w:rsidP="00106B66">
                  <w:pPr>
                    <w:rPr>
                      <w:rFonts w:ascii="ITC Kabel Std Book" w:hAnsi="ITC Kabel Std Book"/>
                      <w:sz w:val="24"/>
                      <w:szCs w:val="24"/>
                      <w:lang w:val="en-US"/>
                    </w:rPr>
                  </w:pPr>
                </w:p>
              </w:tc>
            </w:tr>
            <w:tr w:rsidR="00106B66" w14:paraId="2B262DED" w14:textId="77777777" w:rsidTr="00106B66">
              <w:tc>
                <w:tcPr>
                  <w:tcW w:w="2348" w:type="dxa"/>
                </w:tcPr>
                <w:p w14:paraId="70D54C59"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Ian Carter</w:t>
                  </w:r>
                </w:p>
              </w:tc>
              <w:tc>
                <w:tcPr>
                  <w:tcW w:w="3429" w:type="dxa"/>
                </w:tcPr>
                <w:p w14:paraId="41DEDD8E"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Finance</w:t>
                  </w:r>
                </w:p>
              </w:tc>
              <w:tc>
                <w:tcPr>
                  <w:tcW w:w="3168" w:type="dxa"/>
                </w:tcPr>
                <w:p w14:paraId="1DE667BB" w14:textId="77777777" w:rsidR="00106B66" w:rsidRPr="00B13593" w:rsidRDefault="00106B66" w:rsidP="00106B66">
                  <w:pPr>
                    <w:jc w:val="center"/>
                    <w:rPr>
                      <w:rFonts w:ascii="ITC Kabel Std Book" w:hAnsi="ITC Kabel Std Book"/>
                      <w:sz w:val="24"/>
                      <w:szCs w:val="24"/>
                      <w:lang w:val="en-US"/>
                    </w:rPr>
                  </w:pPr>
                </w:p>
              </w:tc>
            </w:tr>
            <w:tr w:rsidR="00106B66" w14:paraId="16891F49" w14:textId="77777777" w:rsidTr="00106B66">
              <w:tc>
                <w:tcPr>
                  <w:tcW w:w="2348" w:type="dxa"/>
                </w:tcPr>
                <w:p w14:paraId="72BCB164"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Mick Crossley</w:t>
                  </w:r>
                </w:p>
              </w:tc>
              <w:tc>
                <w:tcPr>
                  <w:tcW w:w="3429" w:type="dxa"/>
                </w:tcPr>
                <w:p w14:paraId="4BEE306E"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Finance</w:t>
                  </w:r>
                </w:p>
              </w:tc>
              <w:tc>
                <w:tcPr>
                  <w:tcW w:w="3168" w:type="dxa"/>
                </w:tcPr>
                <w:p w14:paraId="0BC4C368" w14:textId="77777777" w:rsidR="00106B66" w:rsidRPr="00B13593" w:rsidRDefault="00106B66" w:rsidP="00106B66">
                  <w:pPr>
                    <w:jc w:val="center"/>
                    <w:rPr>
                      <w:rFonts w:ascii="ITC Kabel Std Book" w:hAnsi="ITC Kabel Std Book"/>
                      <w:sz w:val="24"/>
                      <w:szCs w:val="24"/>
                      <w:lang w:val="en-US"/>
                    </w:rPr>
                  </w:pPr>
                </w:p>
              </w:tc>
            </w:tr>
            <w:tr w:rsidR="00106B66" w14:paraId="355742C9" w14:textId="77777777" w:rsidTr="00106B66">
              <w:tc>
                <w:tcPr>
                  <w:tcW w:w="2348" w:type="dxa"/>
                </w:tcPr>
                <w:p w14:paraId="2581F755"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Simon Colderley</w:t>
                  </w:r>
                </w:p>
              </w:tc>
              <w:tc>
                <w:tcPr>
                  <w:tcW w:w="3429" w:type="dxa"/>
                </w:tcPr>
                <w:p w14:paraId="05FA3A1F" w14:textId="77777777" w:rsidR="00106B66" w:rsidRPr="00B13593" w:rsidRDefault="00106B66" w:rsidP="00106B66">
                  <w:pPr>
                    <w:jc w:val="center"/>
                    <w:rPr>
                      <w:rFonts w:ascii="ITC Kabel Std Book" w:hAnsi="ITC Kabel Std Book"/>
                      <w:sz w:val="24"/>
                      <w:szCs w:val="24"/>
                      <w:lang w:val="en-US"/>
                    </w:rPr>
                  </w:pPr>
                  <w:r w:rsidRPr="00B13593">
                    <w:rPr>
                      <w:rFonts w:ascii="ITC Kabel Std Book" w:hAnsi="ITC Kabel Std Book"/>
                      <w:sz w:val="24"/>
                      <w:szCs w:val="24"/>
                      <w:lang w:val="en-US"/>
                    </w:rPr>
                    <w:t>Well-being</w:t>
                  </w:r>
                </w:p>
              </w:tc>
              <w:tc>
                <w:tcPr>
                  <w:tcW w:w="3168" w:type="dxa"/>
                </w:tcPr>
                <w:p w14:paraId="6B945A40" w14:textId="77777777" w:rsidR="00106B66" w:rsidRPr="00B13593" w:rsidRDefault="00106B66" w:rsidP="00106B66">
                  <w:pPr>
                    <w:jc w:val="center"/>
                    <w:rPr>
                      <w:rFonts w:ascii="ITC Kabel Std Book" w:hAnsi="ITC Kabel Std Book"/>
                      <w:sz w:val="24"/>
                      <w:szCs w:val="24"/>
                      <w:lang w:val="en-US"/>
                    </w:rPr>
                  </w:pPr>
                </w:p>
              </w:tc>
            </w:tr>
            <w:bookmarkEnd w:id="1"/>
          </w:tbl>
          <w:p w14:paraId="3E09AE25" w14:textId="77777777" w:rsidR="00106B66" w:rsidRPr="0005127A" w:rsidRDefault="00106B66" w:rsidP="00221110">
            <w:pPr>
              <w:rPr>
                <w:rFonts w:ascii="ITC Kabel Std Book" w:hAnsi="ITC Kabel Std Book" w:cs="Arial"/>
                <w:sz w:val="24"/>
                <w:szCs w:val="24"/>
              </w:rPr>
            </w:pPr>
          </w:p>
        </w:tc>
      </w:tr>
    </w:tbl>
    <w:p w14:paraId="15B9C69A" w14:textId="77777777" w:rsidR="00D908BD" w:rsidRPr="0005127A" w:rsidRDefault="00D908BD" w:rsidP="0005127A">
      <w:pPr>
        <w:rPr>
          <w:rFonts w:ascii="ITC Kabel Std Book" w:hAnsi="ITC Kabel Std Book" w:cs="Arial"/>
          <w:sz w:val="24"/>
          <w:szCs w:val="24"/>
          <w:u w:val="single"/>
        </w:rPr>
      </w:pPr>
    </w:p>
    <w:p w14:paraId="36417EF9" w14:textId="77777777" w:rsidR="00D908BD" w:rsidRPr="0005127A" w:rsidRDefault="00D908BD" w:rsidP="0005127A">
      <w:pPr>
        <w:rPr>
          <w:rFonts w:ascii="ITC Kabel Std Book" w:hAnsi="ITC Kabel Std Book" w:cs="Arial"/>
          <w:b/>
          <w:sz w:val="24"/>
          <w:szCs w:val="24"/>
          <w:u w:val="single"/>
        </w:rPr>
      </w:pPr>
    </w:p>
    <w:tbl>
      <w:tblPr>
        <w:tblW w:w="10931" w:type="dxa"/>
        <w:tblLayout w:type="fixed"/>
        <w:tblLook w:val="01E0" w:firstRow="1" w:lastRow="1" w:firstColumn="1" w:lastColumn="1" w:noHBand="0" w:noVBand="0"/>
      </w:tblPr>
      <w:tblGrid>
        <w:gridCol w:w="1220"/>
        <w:gridCol w:w="2923"/>
        <w:gridCol w:w="556"/>
        <w:gridCol w:w="664"/>
        <w:gridCol w:w="556"/>
        <w:gridCol w:w="3792"/>
        <w:gridCol w:w="1220"/>
      </w:tblGrid>
      <w:tr w:rsidR="00D908BD" w:rsidRPr="0005127A" w14:paraId="59D909FA" w14:textId="77777777" w:rsidTr="00106B66">
        <w:trPr>
          <w:gridBefore w:val="1"/>
          <w:wBefore w:w="1220" w:type="dxa"/>
          <w:trHeight w:val="339"/>
        </w:trPr>
        <w:tc>
          <w:tcPr>
            <w:tcW w:w="4143" w:type="dxa"/>
            <w:gridSpan w:val="3"/>
            <w:shd w:val="clear" w:color="auto" w:fill="auto"/>
          </w:tcPr>
          <w:p w14:paraId="158FEF50" w14:textId="22BBCD8A" w:rsidR="00D908BD" w:rsidRPr="0005127A" w:rsidRDefault="00D908BD" w:rsidP="00B13593">
            <w:pPr>
              <w:ind w:right="119"/>
              <w:rPr>
                <w:rFonts w:ascii="ITC Kabel Std Book" w:eastAsia="Times New Roman" w:hAnsi="ITC Kabel Std Book" w:cs="Arial"/>
                <w:sz w:val="24"/>
                <w:szCs w:val="24"/>
                <w:lang w:eastAsia="en-GB"/>
              </w:rPr>
            </w:pPr>
          </w:p>
        </w:tc>
        <w:tc>
          <w:tcPr>
            <w:tcW w:w="556" w:type="dxa"/>
            <w:shd w:val="clear" w:color="auto" w:fill="auto"/>
          </w:tcPr>
          <w:p w14:paraId="4DDC8BEE" w14:textId="77777777" w:rsidR="00D908BD" w:rsidRPr="0005127A" w:rsidRDefault="00D908BD" w:rsidP="0005127A">
            <w:pPr>
              <w:ind w:right="119"/>
              <w:jc w:val="center"/>
              <w:rPr>
                <w:rFonts w:ascii="ITC Kabel Std Book" w:eastAsia="Times New Roman" w:hAnsi="ITC Kabel Std Book" w:cs="Arial"/>
                <w:sz w:val="24"/>
                <w:szCs w:val="24"/>
                <w:lang w:eastAsia="en-GB"/>
              </w:rPr>
            </w:pPr>
          </w:p>
        </w:tc>
        <w:tc>
          <w:tcPr>
            <w:tcW w:w="5012" w:type="dxa"/>
            <w:gridSpan w:val="2"/>
            <w:shd w:val="clear" w:color="auto" w:fill="auto"/>
          </w:tcPr>
          <w:p w14:paraId="20F10853" w14:textId="77777777" w:rsidR="00D908BD" w:rsidRPr="0005127A" w:rsidRDefault="00D908BD" w:rsidP="0005127A">
            <w:pPr>
              <w:ind w:right="119"/>
              <w:rPr>
                <w:rFonts w:ascii="ITC Kabel Std Book" w:eastAsia="Times New Roman" w:hAnsi="ITC Kabel Std Book" w:cs="Arial"/>
                <w:sz w:val="24"/>
                <w:szCs w:val="24"/>
                <w:lang w:eastAsia="en-GB"/>
              </w:rPr>
            </w:pPr>
          </w:p>
        </w:tc>
      </w:tr>
      <w:tr w:rsidR="00D908BD" w:rsidRPr="0005127A" w14:paraId="1904F1F8" w14:textId="77777777" w:rsidTr="00106B66">
        <w:trPr>
          <w:gridAfter w:val="1"/>
          <w:wAfter w:w="1220" w:type="dxa"/>
          <w:trHeight w:val="651"/>
        </w:trPr>
        <w:tc>
          <w:tcPr>
            <w:tcW w:w="4143" w:type="dxa"/>
            <w:gridSpan w:val="2"/>
            <w:shd w:val="clear" w:color="auto" w:fill="auto"/>
          </w:tcPr>
          <w:p w14:paraId="7660B401" w14:textId="77777777" w:rsidR="00D908BD" w:rsidRPr="0005127A" w:rsidRDefault="00D908BD" w:rsidP="0005127A">
            <w:pPr>
              <w:ind w:right="119"/>
              <w:rPr>
                <w:rFonts w:ascii="ITC Kabel Std Book" w:eastAsia="Times New Roman" w:hAnsi="ITC Kabel Std Book" w:cs="Arial"/>
                <w:sz w:val="24"/>
                <w:szCs w:val="24"/>
                <w:lang w:eastAsia="en-GB"/>
              </w:rPr>
            </w:pPr>
          </w:p>
        </w:tc>
        <w:tc>
          <w:tcPr>
            <w:tcW w:w="556" w:type="dxa"/>
            <w:shd w:val="clear" w:color="auto" w:fill="auto"/>
          </w:tcPr>
          <w:p w14:paraId="76E671B0" w14:textId="77777777" w:rsidR="00D908BD" w:rsidRPr="0005127A" w:rsidRDefault="00D908BD" w:rsidP="0005127A">
            <w:pPr>
              <w:ind w:right="119"/>
              <w:jc w:val="center"/>
              <w:rPr>
                <w:rFonts w:ascii="ITC Kabel Std Book" w:eastAsia="Times New Roman" w:hAnsi="ITC Kabel Std Book" w:cs="Arial"/>
                <w:sz w:val="24"/>
                <w:szCs w:val="24"/>
                <w:lang w:eastAsia="en-GB"/>
              </w:rPr>
            </w:pPr>
          </w:p>
        </w:tc>
        <w:tc>
          <w:tcPr>
            <w:tcW w:w="5012" w:type="dxa"/>
            <w:gridSpan w:val="3"/>
            <w:shd w:val="clear" w:color="auto" w:fill="auto"/>
          </w:tcPr>
          <w:p w14:paraId="01A4595D" w14:textId="77777777" w:rsidR="00D908BD" w:rsidRPr="0005127A" w:rsidRDefault="00D908BD" w:rsidP="0005127A">
            <w:pPr>
              <w:ind w:right="119"/>
              <w:rPr>
                <w:rFonts w:ascii="ITC Kabel Std Book" w:eastAsia="Times New Roman" w:hAnsi="ITC Kabel Std Book" w:cs="Arial"/>
                <w:sz w:val="24"/>
                <w:szCs w:val="24"/>
                <w:lang w:eastAsia="en-GB"/>
              </w:rPr>
            </w:pPr>
          </w:p>
        </w:tc>
      </w:tr>
      <w:tr w:rsidR="00D908BD" w:rsidRPr="0005127A" w14:paraId="0BF1A0BA" w14:textId="77777777" w:rsidTr="00106B66">
        <w:trPr>
          <w:gridAfter w:val="1"/>
          <w:wAfter w:w="1220" w:type="dxa"/>
          <w:trHeight w:val="651"/>
        </w:trPr>
        <w:tc>
          <w:tcPr>
            <w:tcW w:w="4143" w:type="dxa"/>
            <w:gridSpan w:val="2"/>
            <w:shd w:val="clear" w:color="auto" w:fill="auto"/>
          </w:tcPr>
          <w:p w14:paraId="7FE73D29" w14:textId="77777777" w:rsidR="00D908BD" w:rsidRPr="0005127A" w:rsidRDefault="00D908BD" w:rsidP="0005127A">
            <w:pPr>
              <w:ind w:right="119"/>
              <w:rPr>
                <w:rFonts w:ascii="ITC Kabel Std Book" w:eastAsia="Times New Roman" w:hAnsi="ITC Kabel Std Book" w:cs="Arial"/>
                <w:sz w:val="24"/>
                <w:szCs w:val="24"/>
                <w:lang w:eastAsia="en-GB"/>
              </w:rPr>
            </w:pPr>
          </w:p>
        </w:tc>
        <w:tc>
          <w:tcPr>
            <w:tcW w:w="556" w:type="dxa"/>
            <w:shd w:val="clear" w:color="auto" w:fill="auto"/>
          </w:tcPr>
          <w:p w14:paraId="65225823" w14:textId="77777777" w:rsidR="00D908BD" w:rsidRPr="0005127A" w:rsidRDefault="00D908BD" w:rsidP="0005127A">
            <w:pPr>
              <w:ind w:right="119"/>
              <w:jc w:val="center"/>
              <w:rPr>
                <w:rFonts w:ascii="ITC Kabel Std Book" w:eastAsia="Times New Roman" w:hAnsi="ITC Kabel Std Book" w:cs="Arial"/>
                <w:sz w:val="24"/>
                <w:szCs w:val="24"/>
                <w:lang w:eastAsia="en-GB"/>
              </w:rPr>
            </w:pPr>
          </w:p>
        </w:tc>
        <w:tc>
          <w:tcPr>
            <w:tcW w:w="5012" w:type="dxa"/>
            <w:gridSpan w:val="3"/>
            <w:shd w:val="clear" w:color="auto" w:fill="auto"/>
          </w:tcPr>
          <w:p w14:paraId="719C157F" w14:textId="77777777" w:rsidR="00D908BD" w:rsidRPr="0005127A" w:rsidRDefault="00D908BD" w:rsidP="0005127A">
            <w:pPr>
              <w:ind w:right="119"/>
              <w:rPr>
                <w:rFonts w:ascii="ITC Kabel Std Book" w:eastAsia="Times New Roman" w:hAnsi="ITC Kabel Std Book" w:cs="Arial"/>
                <w:sz w:val="24"/>
                <w:szCs w:val="24"/>
                <w:lang w:eastAsia="en-GB"/>
              </w:rPr>
            </w:pPr>
          </w:p>
        </w:tc>
      </w:tr>
    </w:tbl>
    <w:p w14:paraId="4FAFAF26" w14:textId="77777777" w:rsidR="00D908BD" w:rsidRPr="0005127A" w:rsidRDefault="00D908BD" w:rsidP="0005127A">
      <w:pPr>
        <w:rPr>
          <w:rFonts w:ascii="ITC Kabel Std Book" w:hAnsi="ITC Kabel Std Book"/>
          <w:b/>
          <w:sz w:val="24"/>
          <w:szCs w:val="24"/>
        </w:rPr>
      </w:pPr>
    </w:p>
    <w:p w14:paraId="21DF2BC2" w14:textId="77777777" w:rsidR="00D908BD" w:rsidRPr="0005127A" w:rsidRDefault="00D908BD" w:rsidP="0005127A">
      <w:pPr>
        <w:rPr>
          <w:rFonts w:ascii="ITC Kabel Std Book" w:hAnsi="ITC Kabel Std Book"/>
          <w:b/>
          <w:sz w:val="24"/>
          <w:szCs w:val="24"/>
        </w:rPr>
      </w:pPr>
    </w:p>
    <w:p w14:paraId="099E7AFC" w14:textId="77777777" w:rsidR="00D908BD" w:rsidRPr="0005127A" w:rsidRDefault="00D908BD" w:rsidP="0005127A">
      <w:pPr>
        <w:rPr>
          <w:rFonts w:ascii="ITC Kabel Std Book" w:hAnsi="ITC Kabel Std Book"/>
          <w:b/>
          <w:sz w:val="24"/>
          <w:szCs w:val="24"/>
        </w:rPr>
      </w:pPr>
    </w:p>
    <w:p w14:paraId="1435E762" w14:textId="77777777" w:rsidR="00D908BD" w:rsidRPr="0005127A" w:rsidRDefault="00D908BD" w:rsidP="0005127A">
      <w:pPr>
        <w:rPr>
          <w:rFonts w:ascii="ITC Kabel Std Book" w:hAnsi="ITC Kabel Std Book"/>
          <w:b/>
          <w:sz w:val="24"/>
          <w:szCs w:val="24"/>
        </w:rPr>
      </w:pPr>
    </w:p>
    <w:p w14:paraId="15F70786" w14:textId="77777777" w:rsidR="00D908BD" w:rsidRPr="0005127A" w:rsidRDefault="00D908BD" w:rsidP="0005127A">
      <w:pPr>
        <w:rPr>
          <w:rFonts w:ascii="ITC Kabel Std Book" w:hAnsi="ITC Kabel Std Book"/>
          <w:b/>
          <w:sz w:val="24"/>
          <w:szCs w:val="24"/>
        </w:rPr>
      </w:pPr>
    </w:p>
    <w:p w14:paraId="40E84D76" w14:textId="77777777" w:rsidR="00D908BD" w:rsidRPr="0005127A" w:rsidRDefault="00D908BD" w:rsidP="0005127A">
      <w:pPr>
        <w:rPr>
          <w:rFonts w:ascii="ITC Kabel Std Book" w:hAnsi="ITC Kabel Std Book"/>
          <w:sz w:val="24"/>
          <w:szCs w:val="24"/>
        </w:rPr>
      </w:pPr>
    </w:p>
    <w:p w14:paraId="2AF08109" w14:textId="77777777" w:rsidR="00D908BD" w:rsidRPr="0005127A" w:rsidRDefault="00D908BD" w:rsidP="0005127A">
      <w:pPr>
        <w:rPr>
          <w:rFonts w:ascii="ITC Kabel Std Book" w:hAnsi="ITC Kabel Std Book"/>
          <w:sz w:val="24"/>
          <w:szCs w:val="24"/>
        </w:rPr>
      </w:pPr>
    </w:p>
    <w:sectPr w:rsidR="00D908BD" w:rsidRPr="0005127A" w:rsidSect="00B329D2">
      <w:footerReference w:type="default" r:id="rId26"/>
      <w:pgSz w:w="11906" w:h="16838"/>
      <w:pgMar w:top="851"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A9A5" w14:textId="77777777" w:rsidR="00B95900" w:rsidRDefault="00B95900">
      <w:pPr>
        <w:spacing w:line="240" w:lineRule="auto"/>
      </w:pPr>
      <w:r>
        <w:separator/>
      </w:r>
    </w:p>
  </w:endnote>
  <w:endnote w:type="continuationSeparator" w:id="0">
    <w:p w14:paraId="69725353" w14:textId="77777777" w:rsidR="00B95900" w:rsidRDefault="00B95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223056"/>
      <w:docPartObj>
        <w:docPartGallery w:val="Page Numbers (Bottom of Page)"/>
        <w:docPartUnique/>
      </w:docPartObj>
    </w:sdtPr>
    <w:sdtEndPr>
      <w:rPr>
        <w:noProof/>
      </w:rPr>
    </w:sdtEndPr>
    <w:sdtContent>
      <w:p w14:paraId="540A7B99" w14:textId="711C6452" w:rsidR="009B63AC" w:rsidRDefault="009B6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67E18A" w14:textId="77777777" w:rsidR="00D908BD" w:rsidRDefault="00D908BD">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6D8E" w14:textId="77777777" w:rsidR="00B95900" w:rsidRDefault="00B95900">
      <w:pPr>
        <w:spacing w:line="240" w:lineRule="auto"/>
      </w:pPr>
      <w:r>
        <w:separator/>
      </w:r>
    </w:p>
  </w:footnote>
  <w:footnote w:type="continuationSeparator" w:id="0">
    <w:p w14:paraId="047BF548" w14:textId="77777777" w:rsidR="00B95900" w:rsidRDefault="00B959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0F"/>
    <w:multiLevelType w:val="hybridMultilevel"/>
    <w:tmpl w:val="74A0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B512F"/>
    <w:multiLevelType w:val="hybridMultilevel"/>
    <w:tmpl w:val="8E8C314A"/>
    <w:lvl w:ilvl="0" w:tplc="5B705822">
      <w:start w:val="1"/>
      <w:numFmt w:val="bullet"/>
      <w:lvlText w:val=""/>
      <w:lvlJc w:val="left"/>
      <w:pPr>
        <w:tabs>
          <w:tab w:val="num" w:pos="720"/>
        </w:tabs>
        <w:ind w:left="720" w:hanging="360"/>
      </w:pPr>
      <w:rPr>
        <w:rFonts w:ascii="Symbol" w:hAnsi="Symbol" w:hint="default"/>
      </w:rPr>
    </w:lvl>
    <w:lvl w:ilvl="1" w:tplc="AA4E0236" w:tentative="1">
      <w:start w:val="1"/>
      <w:numFmt w:val="bullet"/>
      <w:lvlText w:val=""/>
      <w:lvlJc w:val="left"/>
      <w:pPr>
        <w:tabs>
          <w:tab w:val="num" w:pos="1440"/>
        </w:tabs>
        <w:ind w:left="1440" w:hanging="360"/>
      </w:pPr>
      <w:rPr>
        <w:rFonts w:ascii="Symbol" w:hAnsi="Symbol" w:hint="default"/>
      </w:rPr>
    </w:lvl>
    <w:lvl w:ilvl="2" w:tplc="1302BC0A" w:tentative="1">
      <w:start w:val="1"/>
      <w:numFmt w:val="bullet"/>
      <w:lvlText w:val=""/>
      <w:lvlJc w:val="left"/>
      <w:pPr>
        <w:tabs>
          <w:tab w:val="num" w:pos="2160"/>
        </w:tabs>
        <w:ind w:left="2160" w:hanging="360"/>
      </w:pPr>
      <w:rPr>
        <w:rFonts w:ascii="Symbol" w:hAnsi="Symbol" w:hint="default"/>
      </w:rPr>
    </w:lvl>
    <w:lvl w:ilvl="3" w:tplc="4AA071AE" w:tentative="1">
      <w:start w:val="1"/>
      <w:numFmt w:val="bullet"/>
      <w:lvlText w:val=""/>
      <w:lvlJc w:val="left"/>
      <w:pPr>
        <w:tabs>
          <w:tab w:val="num" w:pos="2880"/>
        </w:tabs>
        <w:ind w:left="2880" w:hanging="360"/>
      </w:pPr>
      <w:rPr>
        <w:rFonts w:ascii="Symbol" w:hAnsi="Symbol" w:hint="default"/>
      </w:rPr>
    </w:lvl>
    <w:lvl w:ilvl="4" w:tplc="B5948F0A" w:tentative="1">
      <w:start w:val="1"/>
      <w:numFmt w:val="bullet"/>
      <w:lvlText w:val=""/>
      <w:lvlJc w:val="left"/>
      <w:pPr>
        <w:tabs>
          <w:tab w:val="num" w:pos="3600"/>
        </w:tabs>
        <w:ind w:left="3600" w:hanging="360"/>
      </w:pPr>
      <w:rPr>
        <w:rFonts w:ascii="Symbol" w:hAnsi="Symbol" w:hint="default"/>
      </w:rPr>
    </w:lvl>
    <w:lvl w:ilvl="5" w:tplc="DD7A160E" w:tentative="1">
      <w:start w:val="1"/>
      <w:numFmt w:val="bullet"/>
      <w:lvlText w:val=""/>
      <w:lvlJc w:val="left"/>
      <w:pPr>
        <w:tabs>
          <w:tab w:val="num" w:pos="4320"/>
        </w:tabs>
        <w:ind w:left="4320" w:hanging="360"/>
      </w:pPr>
      <w:rPr>
        <w:rFonts w:ascii="Symbol" w:hAnsi="Symbol" w:hint="default"/>
      </w:rPr>
    </w:lvl>
    <w:lvl w:ilvl="6" w:tplc="7F043D52" w:tentative="1">
      <w:start w:val="1"/>
      <w:numFmt w:val="bullet"/>
      <w:lvlText w:val=""/>
      <w:lvlJc w:val="left"/>
      <w:pPr>
        <w:tabs>
          <w:tab w:val="num" w:pos="5040"/>
        </w:tabs>
        <w:ind w:left="5040" w:hanging="360"/>
      </w:pPr>
      <w:rPr>
        <w:rFonts w:ascii="Symbol" w:hAnsi="Symbol" w:hint="default"/>
      </w:rPr>
    </w:lvl>
    <w:lvl w:ilvl="7" w:tplc="F81E278E" w:tentative="1">
      <w:start w:val="1"/>
      <w:numFmt w:val="bullet"/>
      <w:lvlText w:val=""/>
      <w:lvlJc w:val="left"/>
      <w:pPr>
        <w:tabs>
          <w:tab w:val="num" w:pos="5760"/>
        </w:tabs>
        <w:ind w:left="5760" w:hanging="360"/>
      </w:pPr>
      <w:rPr>
        <w:rFonts w:ascii="Symbol" w:hAnsi="Symbol" w:hint="default"/>
      </w:rPr>
    </w:lvl>
    <w:lvl w:ilvl="8" w:tplc="CF98AB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E24377"/>
    <w:multiLevelType w:val="hybridMultilevel"/>
    <w:tmpl w:val="BE401BCE"/>
    <w:lvl w:ilvl="0" w:tplc="E2BE25F0">
      <w:numFmt w:val="bullet"/>
      <w:lvlText w:val="-"/>
      <w:lvlJc w:val="left"/>
      <w:pPr>
        <w:tabs>
          <w:tab w:val="num" w:pos="360"/>
        </w:tabs>
        <w:ind w:left="360" w:hanging="360"/>
      </w:pPr>
      <w:rPr>
        <w:rFonts w:ascii="Century Gothic" w:eastAsia="Times New Roman" w:hAnsi="Century Gothic"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B738CC"/>
    <w:multiLevelType w:val="hybridMultilevel"/>
    <w:tmpl w:val="6242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cs="Times New Roman" w:hint="default"/>
      </w:rPr>
    </w:lvl>
    <w:lvl w:ilvl="5" w:tplc="08090005">
      <w:start w:val="1"/>
      <w:numFmt w:val="bullet"/>
      <w:lvlText w:val=""/>
      <w:lvlJc w:val="left"/>
      <w:pPr>
        <w:tabs>
          <w:tab w:val="num" w:pos="2629"/>
        </w:tabs>
        <w:ind w:left="2629" w:hanging="360"/>
      </w:pPr>
      <w:rPr>
        <w:rFonts w:ascii="Wingdings" w:hAnsi="Wingdings" w:hint="default"/>
      </w:rPr>
    </w:lvl>
    <w:lvl w:ilvl="6" w:tplc="08090001">
      <w:start w:val="1"/>
      <w:numFmt w:val="bullet"/>
      <w:lvlText w:val=""/>
      <w:lvlJc w:val="left"/>
      <w:pPr>
        <w:tabs>
          <w:tab w:val="num" w:pos="3349"/>
        </w:tabs>
        <w:ind w:left="3349" w:hanging="360"/>
      </w:pPr>
      <w:rPr>
        <w:rFonts w:ascii="Symbol" w:hAnsi="Symbol" w:hint="default"/>
      </w:rPr>
    </w:lvl>
    <w:lvl w:ilvl="7" w:tplc="08090003">
      <w:start w:val="1"/>
      <w:numFmt w:val="bullet"/>
      <w:lvlText w:val="o"/>
      <w:lvlJc w:val="left"/>
      <w:pPr>
        <w:tabs>
          <w:tab w:val="num" w:pos="4069"/>
        </w:tabs>
        <w:ind w:left="4069" w:hanging="360"/>
      </w:pPr>
      <w:rPr>
        <w:rFonts w:ascii="Courier New" w:hAnsi="Courier New" w:cs="Courier New" w:hint="default"/>
      </w:rPr>
    </w:lvl>
    <w:lvl w:ilvl="8" w:tplc="08090005">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9A82574"/>
    <w:multiLevelType w:val="hybridMultilevel"/>
    <w:tmpl w:val="3C4E0C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76E86"/>
    <w:multiLevelType w:val="hybridMultilevel"/>
    <w:tmpl w:val="9454F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E2AB3"/>
    <w:multiLevelType w:val="multilevel"/>
    <w:tmpl w:val="8ED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86B7E"/>
    <w:multiLevelType w:val="hybridMultilevel"/>
    <w:tmpl w:val="3DE0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D14DB"/>
    <w:multiLevelType w:val="hybridMultilevel"/>
    <w:tmpl w:val="6DF0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2325"/>
    <w:multiLevelType w:val="hybridMultilevel"/>
    <w:tmpl w:val="D9F8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6080F"/>
    <w:multiLevelType w:val="hybridMultilevel"/>
    <w:tmpl w:val="AE78C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3294B"/>
    <w:multiLevelType w:val="hybridMultilevel"/>
    <w:tmpl w:val="C98C986A"/>
    <w:lvl w:ilvl="0" w:tplc="B5B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1179B"/>
    <w:multiLevelType w:val="hybridMultilevel"/>
    <w:tmpl w:val="0172B448"/>
    <w:lvl w:ilvl="0" w:tplc="FC921D0E">
      <w:start w:val="1"/>
      <w:numFmt w:val="decimal"/>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22361FB5"/>
    <w:multiLevelType w:val="hybridMultilevel"/>
    <w:tmpl w:val="42A6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F3E3E"/>
    <w:multiLevelType w:val="hybridMultilevel"/>
    <w:tmpl w:val="45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66575"/>
    <w:multiLevelType w:val="hybridMultilevel"/>
    <w:tmpl w:val="D1B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326E1"/>
    <w:multiLevelType w:val="hybridMultilevel"/>
    <w:tmpl w:val="77427EF2"/>
    <w:lvl w:ilvl="0" w:tplc="8B5CCFC2">
      <w:start w:val="1"/>
      <w:numFmt w:val="bullet"/>
      <w:lvlText w:val="•"/>
      <w:lvlJc w:val="left"/>
      <w:pPr>
        <w:tabs>
          <w:tab w:val="num" w:pos="720"/>
        </w:tabs>
        <w:ind w:left="720" w:hanging="360"/>
      </w:pPr>
      <w:rPr>
        <w:rFonts w:ascii="Times New Roman" w:hAnsi="Times New Roman" w:hint="default"/>
      </w:rPr>
    </w:lvl>
    <w:lvl w:ilvl="1" w:tplc="FB0A4C02" w:tentative="1">
      <w:start w:val="1"/>
      <w:numFmt w:val="bullet"/>
      <w:lvlText w:val="•"/>
      <w:lvlJc w:val="left"/>
      <w:pPr>
        <w:tabs>
          <w:tab w:val="num" w:pos="1440"/>
        </w:tabs>
        <w:ind w:left="1440" w:hanging="360"/>
      </w:pPr>
      <w:rPr>
        <w:rFonts w:ascii="Times New Roman" w:hAnsi="Times New Roman" w:hint="default"/>
      </w:rPr>
    </w:lvl>
    <w:lvl w:ilvl="2" w:tplc="5C489658" w:tentative="1">
      <w:start w:val="1"/>
      <w:numFmt w:val="bullet"/>
      <w:lvlText w:val="•"/>
      <w:lvlJc w:val="left"/>
      <w:pPr>
        <w:tabs>
          <w:tab w:val="num" w:pos="2160"/>
        </w:tabs>
        <w:ind w:left="2160" w:hanging="360"/>
      </w:pPr>
      <w:rPr>
        <w:rFonts w:ascii="Times New Roman" w:hAnsi="Times New Roman" w:hint="default"/>
      </w:rPr>
    </w:lvl>
    <w:lvl w:ilvl="3" w:tplc="1C9AB1D4" w:tentative="1">
      <w:start w:val="1"/>
      <w:numFmt w:val="bullet"/>
      <w:lvlText w:val="•"/>
      <w:lvlJc w:val="left"/>
      <w:pPr>
        <w:tabs>
          <w:tab w:val="num" w:pos="2880"/>
        </w:tabs>
        <w:ind w:left="2880" w:hanging="360"/>
      </w:pPr>
      <w:rPr>
        <w:rFonts w:ascii="Times New Roman" w:hAnsi="Times New Roman" w:hint="default"/>
      </w:rPr>
    </w:lvl>
    <w:lvl w:ilvl="4" w:tplc="B8923392" w:tentative="1">
      <w:start w:val="1"/>
      <w:numFmt w:val="bullet"/>
      <w:lvlText w:val="•"/>
      <w:lvlJc w:val="left"/>
      <w:pPr>
        <w:tabs>
          <w:tab w:val="num" w:pos="3600"/>
        </w:tabs>
        <w:ind w:left="3600" w:hanging="360"/>
      </w:pPr>
      <w:rPr>
        <w:rFonts w:ascii="Times New Roman" w:hAnsi="Times New Roman" w:hint="default"/>
      </w:rPr>
    </w:lvl>
    <w:lvl w:ilvl="5" w:tplc="B8C0189C" w:tentative="1">
      <w:start w:val="1"/>
      <w:numFmt w:val="bullet"/>
      <w:lvlText w:val="•"/>
      <w:lvlJc w:val="left"/>
      <w:pPr>
        <w:tabs>
          <w:tab w:val="num" w:pos="4320"/>
        </w:tabs>
        <w:ind w:left="4320" w:hanging="360"/>
      </w:pPr>
      <w:rPr>
        <w:rFonts w:ascii="Times New Roman" w:hAnsi="Times New Roman" w:hint="default"/>
      </w:rPr>
    </w:lvl>
    <w:lvl w:ilvl="6" w:tplc="67C8F514" w:tentative="1">
      <w:start w:val="1"/>
      <w:numFmt w:val="bullet"/>
      <w:lvlText w:val="•"/>
      <w:lvlJc w:val="left"/>
      <w:pPr>
        <w:tabs>
          <w:tab w:val="num" w:pos="5040"/>
        </w:tabs>
        <w:ind w:left="5040" w:hanging="360"/>
      </w:pPr>
      <w:rPr>
        <w:rFonts w:ascii="Times New Roman" w:hAnsi="Times New Roman" w:hint="default"/>
      </w:rPr>
    </w:lvl>
    <w:lvl w:ilvl="7" w:tplc="A19200D8" w:tentative="1">
      <w:start w:val="1"/>
      <w:numFmt w:val="bullet"/>
      <w:lvlText w:val="•"/>
      <w:lvlJc w:val="left"/>
      <w:pPr>
        <w:tabs>
          <w:tab w:val="num" w:pos="5760"/>
        </w:tabs>
        <w:ind w:left="5760" w:hanging="360"/>
      </w:pPr>
      <w:rPr>
        <w:rFonts w:ascii="Times New Roman" w:hAnsi="Times New Roman" w:hint="default"/>
      </w:rPr>
    </w:lvl>
    <w:lvl w:ilvl="8" w:tplc="BF88528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8C12C07"/>
    <w:multiLevelType w:val="hybridMultilevel"/>
    <w:tmpl w:val="924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565DF"/>
    <w:multiLevelType w:val="hybridMultilevel"/>
    <w:tmpl w:val="E35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B3166"/>
    <w:multiLevelType w:val="hybridMultilevel"/>
    <w:tmpl w:val="9F561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D1795C"/>
    <w:multiLevelType w:val="hybridMultilevel"/>
    <w:tmpl w:val="294A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B4FDF"/>
    <w:multiLevelType w:val="hybridMultilevel"/>
    <w:tmpl w:val="37BA2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4938F0"/>
    <w:multiLevelType w:val="hybridMultilevel"/>
    <w:tmpl w:val="60622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17C63"/>
    <w:multiLevelType w:val="hybridMultilevel"/>
    <w:tmpl w:val="AD563C86"/>
    <w:lvl w:ilvl="0" w:tplc="5C021E7A">
      <w:start w:val="1"/>
      <w:numFmt w:val="decimal"/>
      <w:lvlText w:val="%1)"/>
      <w:lvlJc w:val="left"/>
      <w:pPr>
        <w:ind w:left="724" w:hanging="70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25" w15:restartNumberingAfterBreak="0">
    <w:nsid w:val="37DD644E"/>
    <w:multiLevelType w:val="hybridMultilevel"/>
    <w:tmpl w:val="9D80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27349"/>
    <w:multiLevelType w:val="hybridMultilevel"/>
    <w:tmpl w:val="0DC0E806"/>
    <w:lvl w:ilvl="0" w:tplc="B1C2EA02">
      <w:start w:val="1"/>
      <w:numFmt w:val="bullet"/>
      <w:lvlText w:val="•"/>
      <w:lvlJc w:val="left"/>
      <w:pPr>
        <w:tabs>
          <w:tab w:val="num" w:pos="720"/>
        </w:tabs>
        <w:ind w:left="720" w:hanging="360"/>
      </w:pPr>
      <w:rPr>
        <w:rFonts w:ascii="Times New Roman" w:hAnsi="Times New Roman" w:hint="default"/>
      </w:rPr>
    </w:lvl>
    <w:lvl w:ilvl="1" w:tplc="DC8CA7AA" w:tentative="1">
      <w:start w:val="1"/>
      <w:numFmt w:val="bullet"/>
      <w:lvlText w:val="•"/>
      <w:lvlJc w:val="left"/>
      <w:pPr>
        <w:tabs>
          <w:tab w:val="num" w:pos="1440"/>
        </w:tabs>
        <w:ind w:left="1440" w:hanging="360"/>
      </w:pPr>
      <w:rPr>
        <w:rFonts w:ascii="Times New Roman" w:hAnsi="Times New Roman" w:hint="default"/>
      </w:rPr>
    </w:lvl>
    <w:lvl w:ilvl="2" w:tplc="D8E2D5A4" w:tentative="1">
      <w:start w:val="1"/>
      <w:numFmt w:val="bullet"/>
      <w:lvlText w:val="•"/>
      <w:lvlJc w:val="left"/>
      <w:pPr>
        <w:tabs>
          <w:tab w:val="num" w:pos="2160"/>
        </w:tabs>
        <w:ind w:left="2160" w:hanging="360"/>
      </w:pPr>
      <w:rPr>
        <w:rFonts w:ascii="Times New Roman" w:hAnsi="Times New Roman" w:hint="default"/>
      </w:rPr>
    </w:lvl>
    <w:lvl w:ilvl="3" w:tplc="720CCE6C" w:tentative="1">
      <w:start w:val="1"/>
      <w:numFmt w:val="bullet"/>
      <w:lvlText w:val="•"/>
      <w:lvlJc w:val="left"/>
      <w:pPr>
        <w:tabs>
          <w:tab w:val="num" w:pos="2880"/>
        </w:tabs>
        <w:ind w:left="2880" w:hanging="360"/>
      </w:pPr>
      <w:rPr>
        <w:rFonts w:ascii="Times New Roman" w:hAnsi="Times New Roman" w:hint="default"/>
      </w:rPr>
    </w:lvl>
    <w:lvl w:ilvl="4" w:tplc="839EB29E" w:tentative="1">
      <w:start w:val="1"/>
      <w:numFmt w:val="bullet"/>
      <w:lvlText w:val="•"/>
      <w:lvlJc w:val="left"/>
      <w:pPr>
        <w:tabs>
          <w:tab w:val="num" w:pos="3600"/>
        </w:tabs>
        <w:ind w:left="3600" w:hanging="360"/>
      </w:pPr>
      <w:rPr>
        <w:rFonts w:ascii="Times New Roman" w:hAnsi="Times New Roman" w:hint="default"/>
      </w:rPr>
    </w:lvl>
    <w:lvl w:ilvl="5" w:tplc="DF5451DA" w:tentative="1">
      <w:start w:val="1"/>
      <w:numFmt w:val="bullet"/>
      <w:lvlText w:val="•"/>
      <w:lvlJc w:val="left"/>
      <w:pPr>
        <w:tabs>
          <w:tab w:val="num" w:pos="4320"/>
        </w:tabs>
        <w:ind w:left="4320" w:hanging="360"/>
      </w:pPr>
      <w:rPr>
        <w:rFonts w:ascii="Times New Roman" w:hAnsi="Times New Roman" w:hint="default"/>
      </w:rPr>
    </w:lvl>
    <w:lvl w:ilvl="6" w:tplc="99B8B060" w:tentative="1">
      <w:start w:val="1"/>
      <w:numFmt w:val="bullet"/>
      <w:lvlText w:val="•"/>
      <w:lvlJc w:val="left"/>
      <w:pPr>
        <w:tabs>
          <w:tab w:val="num" w:pos="5040"/>
        </w:tabs>
        <w:ind w:left="5040" w:hanging="360"/>
      </w:pPr>
      <w:rPr>
        <w:rFonts w:ascii="Times New Roman" w:hAnsi="Times New Roman" w:hint="default"/>
      </w:rPr>
    </w:lvl>
    <w:lvl w:ilvl="7" w:tplc="D5AA86B2" w:tentative="1">
      <w:start w:val="1"/>
      <w:numFmt w:val="bullet"/>
      <w:lvlText w:val="•"/>
      <w:lvlJc w:val="left"/>
      <w:pPr>
        <w:tabs>
          <w:tab w:val="num" w:pos="5760"/>
        </w:tabs>
        <w:ind w:left="5760" w:hanging="360"/>
      </w:pPr>
      <w:rPr>
        <w:rFonts w:ascii="Times New Roman" w:hAnsi="Times New Roman" w:hint="default"/>
      </w:rPr>
    </w:lvl>
    <w:lvl w:ilvl="8" w:tplc="F7B6A9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A6E577A"/>
    <w:multiLevelType w:val="hybridMultilevel"/>
    <w:tmpl w:val="3420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641BB6"/>
    <w:multiLevelType w:val="hybridMultilevel"/>
    <w:tmpl w:val="A32A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03965"/>
    <w:multiLevelType w:val="hybridMultilevel"/>
    <w:tmpl w:val="DEE69F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DD7EF6"/>
    <w:multiLevelType w:val="hybridMultilevel"/>
    <w:tmpl w:val="155E0C6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7973F6"/>
    <w:multiLevelType w:val="hybridMultilevel"/>
    <w:tmpl w:val="07F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47726"/>
    <w:multiLevelType w:val="hybridMultilevel"/>
    <w:tmpl w:val="851C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75185"/>
    <w:multiLevelType w:val="hybridMultilevel"/>
    <w:tmpl w:val="28163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915C69"/>
    <w:multiLevelType w:val="hybridMultilevel"/>
    <w:tmpl w:val="C268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94236"/>
    <w:multiLevelType w:val="hybridMultilevel"/>
    <w:tmpl w:val="9AE24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D735D"/>
    <w:multiLevelType w:val="hybridMultilevel"/>
    <w:tmpl w:val="D2B62F9C"/>
    <w:lvl w:ilvl="0" w:tplc="F7CC0DBE">
      <w:start w:val="4"/>
      <w:numFmt w:val="decimal"/>
      <w:lvlText w:val="%1."/>
      <w:lvlJc w:val="left"/>
      <w:pPr>
        <w:tabs>
          <w:tab w:val="num" w:pos="714"/>
        </w:tabs>
        <w:ind w:left="714" w:hanging="690"/>
      </w:pPr>
      <w:rPr>
        <w:rFonts w:hint="default"/>
        <w:b w:val="0"/>
      </w:rPr>
    </w:lvl>
    <w:lvl w:ilvl="1" w:tplc="08090019" w:tentative="1">
      <w:start w:val="1"/>
      <w:numFmt w:val="lowerLetter"/>
      <w:lvlText w:val="%2."/>
      <w:lvlJc w:val="left"/>
      <w:pPr>
        <w:tabs>
          <w:tab w:val="num" w:pos="1104"/>
        </w:tabs>
        <w:ind w:left="1104" w:hanging="360"/>
      </w:pPr>
    </w:lvl>
    <w:lvl w:ilvl="2" w:tplc="0809001B" w:tentative="1">
      <w:start w:val="1"/>
      <w:numFmt w:val="lowerRoman"/>
      <w:lvlText w:val="%3."/>
      <w:lvlJc w:val="right"/>
      <w:pPr>
        <w:tabs>
          <w:tab w:val="num" w:pos="1824"/>
        </w:tabs>
        <w:ind w:left="1824" w:hanging="180"/>
      </w:pPr>
    </w:lvl>
    <w:lvl w:ilvl="3" w:tplc="0809000F" w:tentative="1">
      <w:start w:val="1"/>
      <w:numFmt w:val="decimal"/>
      <w:lvlText w:val="%4."/>
      <w:lvlJc w:val="left"/>
      <w:pPr>
        <w:tabs>
          <w:tab w:val="num" w:pos="2544"/>
        </w:tabs>
        <w:ind w:left="2544" w:hanging="360"/>
      </w:pPr>
    </w:lvl>
    <w:lvl w:ilvl="4" w:tplc="08090019" w:tentative="1">
      <w:start w:val="1"/>
      <w:numFmt w:val="lowerLetter"/>
      <w:lvlText w:val="%5."/>
      <w:lvlJc w:val="left"/>
      <w:pPr>
        <w:tabs>
          <w:tab w:val="num" w:pos="3264"/>
        </w:tabs>
        <w:ind w:left="3264" w:hanging="360"/>
      </w:pPr>
    </w:lvl>
    <w:lvl w:ilvl="5" w:tplc="0809001B" w:tentative="1">
      <w:start w:val="1"/>
      <w:numFmt w:val="lowerRoman"/>
      <w:lvlText w:val="%6."/>
      <w:lvlJc w:val="right"/>
      <w:pPr>
        <w:tabs>
          <w:tab w:val="num" w:pos="3984"/>
        </w:tabs>
        <w:ind w:left="3984" w:hanging="180"/>
      </w:pPr>
    </w:lvl>
    <w:lvl w:ilvl="6" w:tplc="0809000F" w:tentative="1">
      <w:start w:val="1"/>
      <w:numFmt w:val="decimal"/>
      <w:lvlText w:val="%7."/>
      <w:lvlJc w:val="left"/>
      <w:pPr>
        <w:tabs>
          <w:tab w:val="num" w:pos="4704"/>
        </w:tabs>
        <w:ind w:left="4704" w:hanging="360"/>
      </w:pPr>
    </w:lvl>
    <w:lvl w:ilvl="7" w:tplc="08090019" w:tentative="1">
      <w:start w:val="1"/>
      <w:numFmt w:val="lowerLetter"/>
      <w:lvlText w:val="%8."/>
      <w:lvlJc w:val="left"/>
      <w:pPr>
        <w:tabs>
          <w:tab w:val="num" w:pos="5424"/>
        </w:tabs>
        <w:ind w:left="5424" w:hanging="360"/>
      </w:pPr>
    </w:lvl>
    <w:lvl w:ilvl="8" w:tplc="0809001B" w:tentative="1">
      <w:start w:val="1"/>
      <w:numFmt w:val="lowerRoman"/>
      <w:lvlText w:val="%9."/>
      <w:lvlJc w:val="right"/>
      <w:pPr>
        <w:tabs>
          <w:tab w:val="num" w:pos="6144"/>
        </w:tabs>
        <w:ind w:left="6144" w:hanging="180"/>
      </w:pPr>
    </w:lvl>
  </w:abstractNum>
  <w:abstractNum w:abstractNumId="37" w15:restartNumberingAfterBreak="0">
    <w:nsid w:val="625351C1"/>
    <w:multiLevelType w:val="hybridMultilevel"/>
    <w:tmpl w:val="4982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15EF7"/>
    <w:multiLevelType w:val="hybridMultilevel"/>
    <w:tmpl w:val="A0BA8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35D2E"/>
    <w:multiLevelType w:val="hybridMultilevel"/>
    <w:tmpl w:val="615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03894"/>
    <w:multiLevelType w:val="hybridMultilevel"/>
    <w:tmpl w:val="A3D0F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0A7D38"/>
    <w:multiLevelType w:val="hybridMultilevel"/>
    <w:tmpl w:val="5CF6E096"/>
    <w:lvl w:ilvl="0" w:tplc="A014B81E">
      <w:start w:val="1"/>
      <w:numFmt w:val="bullet"/>
      <w:lvlText w:val=""/>
      <w:lvlJc w:val="left"/>
      <w:pPr>
        <w:tabs>
          <w:tab w:val="num" w:pos="720"/>
        </w:tabs>
        <w:ind w:left="720" w:hanging="360"/>
      </w:pPr>
      <w:rPr>
        <w:rFonts w:ascii="Symbol" w:hAnsi="Symbol" w:hint="default"/>
      </w:rPr>
    </w:lvl>
    <w:lvl w:ilvl="1" w:tplc="E42C1A9C" w:tentative="1">
      <w:start w:val="1"/>
      <w:numFmt w:val="bullet"/>
      <w:lvlText w:val=""/>
      <w:lvlJc w:val="left"/>
      <w:pPr>
        <w:tabs>
          <w:tab w:val="num" w:pos="1440"/>
        </w:tabs>
        <w:ind w:left="1440" w:hanging="360"/>
      </w:pPr>
      <w:rPr>
        <w:rFonts w:ascii="Symbol" w:hAnsi="Symbol" w:hint="default"/>
      </w:rPr>
    </w:lvl>
    <w:lvl w:ilvl="2" w:tplc="253A6EAC" w:tentative="1">
      <w:start w:val="1"/>
      <w:numFmt w:val="bullet"/>
      <w:lvlText w:val=""/>
      <w:lvlJc w:val="left"/>
      <w:pPr>
        <w:tabs>
          <w:tab w:val="num" w:pos="2160"/>
        </w:tabs>
        <w:ind w:left="2160" w:hanging="360"/>
      </w:pPr>
      <w:rPr>
        <w:rFonts w:ascii="Symbol" w:hAnsi="Symbol" w:hint="default"/>
      </w:rPr>
    </w:lvl>
    <w:lvl w:ilvl="3" w:tplc="2E8E6EEE" w:tentative="1">
      <w:start w:val="1"/>
      <w:numFmt w:val="bullet"/>
      <w:lvlText w:val=""/>
      <w:lvlJc w:val="left"/>
      <w:pPr>
        <w:tabs>
          <w:tab w:val="num" w:pos="2880"/>
        </w:tabs>
        <w:ind w:left="2880" w:hanging="360"/>
      </w:pPr>
      <w:rPr>
        <w:rFonts w:ascii="Symbol" w:hAnsi="Symbol" w:hint="default"/>
      </w:rPr>
    </w:lvl>
    <w:lvl w:ilvl="4" w:tplc="265AB810" w:tentative="1">
      <w:start w:val="1"/>
      <w:numFmt w:val="bullet"/>
      <w:lvlText w:val=""/>
      <w:lvlJc w:val="left"/>
      <w:pPr>
        <w:tabs>
          <w:tab w:val="num" w:pos="3600"/>
        </w:tabs>
        <w:ind w:left="3600" w:hanging="360"/>
      </w:pPr>
      <w:rPr>
        <w:rFonts w:ascii="Symbol" w:hAnsi="Symbol" w:hint="default"/>
      </w:rPr>
    </w:lvl>
    <w:lvl w:ilvl="5" w:tplc="C2E2DC7C" w:tentative="1">
      <w:start w:val="1"/>
      <w:numFmt w:val="bullet"/>
      <w:lvlText w:val=""/>
      <w:lvlJc w:val="left"/>
      <w:pPr>
        <w:tabs>
          <w:tab w:val="num" w:pos="4320"/>
        </w:tabs>
        <w:ind w:left="4320" w:hanging="360"/>
      </w:pPr>
      <w:rPr>
        <w:rFonts w:ascii="Symbol" w:hAnsi="Symbol" w:hint="default"/>
      </w:rPr>
    </w:lvl>
    <w:lvl w:ilvl="6" w:tplc="298C24A4" w:tentative="1">
      <w:start w:val="1"/>
      <w:numFmt w:val="bullet"/>
      <w:lvlText w:val=""/>
      <w:lvlJc w:val="left"/>
      <w:pPr>
        <w:tabs>
          <w:tab w:val="num" w:pos="5040"/>
        </w:tabs>
        <w:ind w:left="5040" w:hanging="360"/>
      </w:pPr>
      <w:rPr>
        <w:rFonts w:ascii="Symbol" w:hAnsi="Symbol" w:hint="default"/>
      </w:rPr>
    </w:lvl>
    <w:lvl w:ilvl="7" w:tplc="F36C0A94" w:tentative="1">
      <w:start w:val="1"/>
      <w:numFmt w:val="bullet"/>
      <w:lvlText w:val=""/>
      <w:lvlJc w:val="left"/>
      <w:pPr>
        <w:tabs>
          <w:tab w:val="num" w:pos="5760"/>
        </w:tabs>
        <w:ind w:left="5760" w:hanging="360"/>
      </w:pPr>
      <w:rPr>
        <w:rFonts w:ascii="Symbol" w:hAnsi="Symbol" w:hint="default"/>
      </w:rPr>
    </w:lvl>
    <w:lvl w:ilvl="8" w:tplc="4CAA65D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C3D28BD"/>
    <w:multiLevelType w:val="hybridMultilevel"/>
    <w:tmpl w:val="1D0A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E383A"/>
    <w:multiLevelType w:val="multilevel"/>
    <w:tmpl w:val="787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9C7582"/>
    <w:multiLevelType w:val="hybridMultilevel"/>
    <w:tmpl w:val="12349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6007F"/>
    <w:multiLevelType w:val="hybridMultilevel"/>
    <w:tmpl w:val="DED89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590B81"/>
    <w:multiLevelType w:val="hybridMultilevel"/>
    <w:tmpl w:val="9C2263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A35DDB"/>
    <w:multiLevelType w:val="hybridMultilevel"/>
    <w:tmpl w:val="E638AA7A"/>
    <w:lvl w:ilvl="0" w:tplc="BC80FBDE">
      <w:start w:val="1"/>
      <w:numFmt w:val="bullet"/>
      <w:lvlText w:val=""/>
      <w:lvlJc w:val="left"/>
      <w:pPr>
        <w:tabs>
          <w:tab w:val="num" w:pos="720"/>
        </w:tabs>
        <w:ind w:left="720" w:hanging="360"/>
      </w:pPr>
      <w:rPr>
        <w:rFonts w:ascii="Symbol" w:hAnsi="Symbol" w:hint="default"/>
      </w:rPr>
    </w:lvl>
    <w:lvl w:ilvl="1" w:tplc="02E68D84" w:tentative="1">
      <w:start w:val="1"/>
      <w:numFmt w:val="bullet"/>
      <w:lvlText w:val=""/>
      <w:lvlJc w:val="left"/>
      <w:pPr>
        <w:tabs>
          <w:tab w:val="num" w:pos="1440"/>
        </w:tabs>
        <w:ind w:left="1440" w:hanging="360"/>
      </w:pPr>
      <w:rPr>
        <w:rFonts w:ascii="Symbol" w:hAnsi="Symbol" w:hint="default"/>
      </w:rPr>
    </w:lvl>
    <w:lvl w:ilvl="2" w:tplc="6B227B8C" w:tentative="1">
      <w:start w:val="1"/>
      <w:numFmt w:val="bullet"/>
      <w:lvlText w:val=""/>
      <w:lvlJc w:val="left"/>
      <w:pPr>
        <w:tabs>
          <w:tab w:val="num" w:pos="2160"/>
        </w:tabs>
        <w:ind w:left="2160" w:hanging="360"/>
      </w:pPr>
      <w:rPr>
        <w:rFonts w:ascii="Symbol" w:hAnsi="Symbol" w:hint="default"/>
      </w:rPr>
    </w:lvl>
    <w:lvl w:ilvl="3" w:tplc="1CA66E66" w:tentative="1">
      <w:start w:val="1"/>
      <w:numFmt w:val="bullet"/>
      <w:lvlText w:val=""/>
      <w:lvlJc w:val="left"/>
      <w:pPr>
        <w:tabs>
          <w:tab w:val="num" w:pos="2880"/>
        </w:tabs>
        <w:ind w:left="2880" w:hanging="360"/>
      </w:pPr>
      <w:rPr>
        <w:rFonts w:ascii="Symbol" w:hAnsi="Symbol" w:hint="default"/>
      </w:rPr>
    </w:lvl>
    <w:lvl w:ilvl="4" w:tplc="A28AEF1E" w:tentative="1">
      <w:start w:val="1"/>
      <w:numFmt w:val="bullet"/>
      <w:lvlText w:val=""/>
      <w:lvlJc w:val="left"/>
      <w:pPr>
        <w:tabs>
          <w:tab w:val="num" w:pos="3600"/>
        </w:tabs>
        <w:ind w:left="3600" w:hanging="360"/>
      </w:pPr>
      <w:rPr>
        <w:rFonts w:ascii="Symbol" w:hAnsi="Symbol" w:hint="default"/>
      </w:rPr>
    </w:lvl>
    <w:lvl w:ilvl="5" w:tplc="F7B8F106" w:tentative="1">
      <w:start w:val="1"/>
      <w:numFmt w:val="bullet"/>
      <w:lvlText w:val=""/>
      <w:lvlJc w:val="left"/>
      <w:pPr>
        <w:tabs>
          <w:tab w:val="num" w:pos="4320"/>
        </w:tabs>
        <w:ind w:left="4320" w:hanging="360"/>
      </w:pPr>
      <w:rPr>
        <w:rFonts w:ascii="Symbol" w:hAnsi="Symbol" w:hint="default"/>
      </w:rPr>
    </w:lvl>
    <w:lvl w:ilvl="6" w:tplc="16B444E4" w:tentative="1">
      <w:start w:val="1"/>
      <w:numFmt w:val="bullet"/>
      <w:lvlText w:val=""/>
      <w:lvlJc w:val="left"/>
      <w:pPr>
        <w:tabs>
          <w:tab w:val="num" w:pos="5040"/>
        </w:tabs>
        <w:ind w:left="5040" w:hanging="360"/>
      </w:pPr>
      <w:rPr>
        <w:rFonts w:ascii="Symbol" w:hAnsi="Symbol" w:hint="default"/>
      </w:rPr>
    </w:lvl>
    <w:lvl w:ilvl="7" w:tplc="520603A0" w:tentative="1">
      <w:start w:val="1"/>
      <w:numFmt w:val="bullet"/>
      <w:lvlText w:val=""/>
      <w:lvlJc w:val="left"/>
      <w:pPr>
        <w:tabs>
          <w:tab w:val="num" w:pos="5760"/>
        </w:tabs>
        <w:ind w:left="5760" w:hanging="360"/>
      </w:pPr>
      <w:rPr>
        <w:rFonts w:ascii="Symbol" w:hAnsi="Symbol" w:hint="default"/>
      </w:rPr>
    </w:lvl>
    <w:lvl w:ilvl="8" w:tplc="842AA77E"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FFB23D9"/>
    <w:multiLevelType w:val="hybridMultilevel"/>
    <w:tmpl w:val="E03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231319">
    <w:abstractNumId w:val="7"/>
  </w:num>
  <w:num w:numId="2" w16cid:durableId="1222060353">
    <w:abstractNumId w:val="43"/>
  </w:num>
  <w:num w:numId="3" w16cid:durableId="80031391">
    <w:abstractNumId w:val="26"/>
  </w:num>
  <w:num w:numId="4" w16cid:durableId="2132938209">
    <w:abstractNumId w:val="2"/>
  </w:num>
  <w:num w:numId="5" w16cid:durableId="1388459096">
    <w:abstractNumId w:val="13"/>
  </w:num>
  <w:num w:numId="6" w16cid:durableId="1172068303">
    <w:abstractNumId w:val="36"/>
  </w:num>
  <w:num w:numId="7" w16cid:durableId="750925714">
    <w:abstractNumId w:val="29"/>
  </w:num>
  <w:num w:numId="8" w16cid:durableId="1279067814">
    <w:abstractNumId w:val="4"/>
  </w:num>
  <w:num w:numId="9" w16cid:durableId="1621839531">
    <w:abstractNumId w:val="3"/>
  </w:num>
  <w:num w:numId="10" w16cid:durableId="25377780">
    <w:abstractNumId w:val="16"/>
  </w:num>
  <w:num w:numId="11" w16cid:durableId="81924080">
    <w:abstractNumId w:val="35"/>
  </w:num>
  <w:num w:numId="12" w16cid:durableId="1803302424">
    <w:abstractNumId w:val="12"/>
  </w:num>
  <w:num w:numId="13" w16cid:durableId="1343818614">
    <w:abstractNumId w:val="6"/>
  </w:num>
  <w:num w:numId="14" w16cid:durableId="1591036361">
    <w:abstractNumId w:val="20"/>
  </w:num>
  <w:num w:numId="15" w16cid:durableId="1562859697">
    <w:abstractNumId w:val="17"/>
  </w:num>
  <w:num w:numId="16" w16cid:durableId="691686512">
    <w:abstractNumId w:val="33"/>
  </w:num>
  <w:num w:numId="17" w16cid:durableId="920407723">
    <w:abstractNumId w:val="38"/>
  </w:num>
  <w:num w:numId="18" w16cid:durableId="455104288">
    <w:abstractNumId w:val="45"/>
  </w:num>
  <w:num w:numId="19" w16cid:durableId="490678547">
    <w:abstractNumId w:val="40"/>
  </w:num>
  <w:num w:numId="20" w16cid:durableId="1605382606">
    <w:abstractNumId w:val="11"/>
  </w:num>
  <w:num w:numId="21" w16cid:durableId="1186824019">
    <w:abstractNumId w:val="23"/>
  </w:num>
  <w:num w:numId="22" w16cid:durableId="1230110836">
    <w:abstractNumId w:val="22"/>
  </w:num>
  <w:num w:numId="23" w16cid:durableId="1320843796">
    <w:abstractNumId w:val="25"/>
  </w:num>
  <w:num w:numId="24" w16cid:durableId="1873491742">
    <w:abstractNumId w:val="42"/>
  </w:num>
  <w:num w:numId="25" w16cid:durableId="1745906022">
    <w:abstractNumId w:val="34"/>
  </w:num>
  <w:num w:numId="26" w16cid:durableId="1007233">
    <w:abstractNumId w:val="19"/>
  </w:num>
  <w:num w:numId="27" w16cid:durableId="1593776032">
    <w:abstractNumId w:val="10"/>
  </w:num>
  <w:num w:numId="28" w16cid:durableId="577404612">
    <w:abstractNumId w:val="18"/>
  </w:num>
  <w:num w:numId="29" w16cid:durableId="1839885360">
    <w:abstractNumId w:val="15"/>
  </w:num>
  <w:num w:numId="30" w16cid:durableId="1679624630">
    <w:abstractNumId w:val="48"/>
  </w:num>
  <w:num w:numId="31" w16cid:durableId="336687682">
    <w:abstractNumId w:val="8"/>
  </w:num>
  <w:num w:numId="32" w16cid:durableId="284048492">
    <w:abstractNumId w:val="37"/>
  </w:num>
  <w:num w:numId="33" w16cid:durableId="815804826">
    <w:abstractNumId w:val="32"/>
  </w:num>
  <w:num w:numId="34" w16cid:durableId="430322507">
    <w:abstractNumId w:val="21"/>
  </w:num>
  <w:num w:numId="35" w16cid:durableId="1078598791">
    <w:abstractNumId w:val="9"/>
  </w:num>
  <w:num w:numId="36" w16cid:durableId="1808814233">
    <w:abstractNumId w:val="14"/>
  </w:num>
  <w:num w:numId="37" w16cid:durableId="429279634">
    <w:abstractNumId w:val="31"/>
  </w:num>
  <w:num w:numId="38" w16cid:durableId="876044922">
    <w:abstractNumId w:val="0"/>
  </w:num>
  <w:num w:numId="39" w16cid:durableId="845293972">
    <w:abstractNumId w:val="27"/>
  </w:num>
  <w:num w:numId="40" w16cid:durableId="734939231">
    <w:abstractNumId w:val="30"/>
  </w:num>
  <w:num w:numId="41" w16cid:durableId="1011879991">
    <w:abstractNumId w:val="44"/>
  </w:num>
  <w:num w:numId="42" w16cid:durableId="1910919333">
    <w:abstractNumId w:val="24"/>
  </w:num>
  <w:num w:numId="43" w16cid:durableId="1508322742">
    <w:abstractNumId w:val="5"/>
  </w:num>
  <w:num w:numId="44" w16cid:durableId="1180238157">
    <w:abstractNumId w:val="39"/>
  </w:num>
  <w:num w:numId="45" w16cid:durableId="1220747947">
    <w:abstractNumId w:val="41"/>
  </w:num>
  <w:num w:numId="46" w16cid:durableId="1141919423">
    <w:abstractNumId w:val="1"/>
  </w:num>
  <w:num w:numId="47" w16cid:durableId="504324645">
    <w:abstractNumId w:val="47"/>
  </w:num>
  <w:num w:numId="48" w16cid:durableId="639265726">
    <w:abstractNumId w:val="28"/>
  </w:num>
  <w:num w:numId="49" w16cid:durableId="197729949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BD"/>
    <w:rsid w:val="0005127A"/>
    <w:rsid w:val="00106B66"/>
    <w:rsid w:val="00162A1A"/>
    <w:rsid w:val="00175E61"/>
    <w:rsid w:val="0019491A"/>
    <w:rsid w:val="002D2308"/>
    <w:rsid w:val="003C14DE"/>
    <w:rsid w:val="00507577"/>
    <w:rsid w:val="006378BC"/>
    <w:rsid w:val="00657DE9"/>
    <w:rsid w:val="006C46F8"/>
    <w:rsid w:val="00751C7D"/>
    <w:rsid w:val="007559DC"/>
    <w:rsid w:val="007B38FD"/>
    <w:rsid w:val="00834291"/>
    <w:rsid w:val="00851C2C"/>
    <w:rsid w:val="00976055"/>
    <w:rsid w:val="009B63AC"/>
    <w:rsid w:val="00B13593"/>
    <w:rsid w:val="00B13E48"/>
    <w:rsid w:val="00B329D2"/>
    <w:rsid w:val="00B95900"/>
    <w:rsid w:val="00BC6006"/>
    <w:rsid w:val="00BF31D0"/>
    <w:rsid w:val="00C135F9"/>
    <w:rsid w:val="00D908BD"/>
    <w:rsid w:val="00DD1570"/>
    <w:rsid w:val="00E23932"/>
    <w:rsid w:val="00E5734F"/>
    <w:rsid w:val="00EB22C3"/>
    <w:rsid w:val="00F834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9526D"/>
  <w15:docId w15:val="{AF43D2A4-A5CC-4385-9DFA-54E0F5D5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B66"/>
  </w:style>
  <w:style w:type="paragraph" w:styleId="Heading2">
    <w:name w:val="heading 2"/>
    <w:basedOn w:val="Normal"/>
    <w:next w:val="Normal"/>
    <w:link w:val="Heading2Char"/>
    <w:qFormat/>
    <w:pPr>
      <w:keepNext/>
      <w:spacing w:before="240" w:after="60" w:line="240" w:lineRule="auto"/>
      <w:outlineLvl w:val="1"/>
    </w:pPr>
    <w:rPr>
      <w:rFonts w:eastAsia="Times New Roman" w:cs="Arial"/>
      <w:b/>
      <w:bCs/>
      <w:i/>
      <w:iCs/>
      <w:sz w:val="28"/>
      <w:szCs w:val="28"/>
      <w:lang w:eastAsia="en-GB"/>
    </w:rPr>
  </w:style>
  <w:style w:type="paragraph" w:styleId="Heading3">
    <w:name w:val="heading 3"/>
    <w:basedOn w:val="Normal"/>
    <w:next w:val="Normal"/>
    <w:link w:val="Heading3Char"/>
    <w:qFormat/>
    <w:pPr>
      <w:keepNext/>
      <w:tabs>
        <w:tab w:val="left" w:pos="7110"/>
      </w:tabs>
      <w:spacing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eastAsia="Times New Roman" w:cs="Arial"/>
      <w:b/>
      <w:bCs/>
      <w:i/>
      <w:iCs/>
      <w:sz w:val="28"/>
      <w:szCs w:val="28"/>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paragraph" w:customStyle="1" w:styleId="indent2">
    <w:name w:val="indent2"/>
    <w:basedOn w:val="Normal"/>
    <w:pPr>
      <w:spacing w:line="240" w:lineRule="auto"/>
      <w:ind w:left="1440" w:hanging="720"/>
      <w:jc w:val="both"/>
    </w:pPr>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pPr>
      <w:spacing w:line="240" w:lineRule="auto"/>
      <w:ind w:left="432" w:hanging="43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customStyle="1" w:styleId="indent1">
    <w:name w:val="indent1"/>
    <w:basedOn w:val="Normal"/>
    <w:pPr>
      <w:spacing w:line="240" w:lineRule="auto"/>
      <w:ind w:left="720" w:hanging="720"/>
      <w:jc w:val="both"/>
    </w:pPr>
    <w:rPr>
      <w:rFonts w:ascii="Times New Roman" w:eastAsia="Times New Roman" w:hAnsi="Times New Roman" w:cs="Times New Roman"/>
      <w:sz w:val="24"/>
      <w:szCs w:val="20"/>
      <w:lang w:eastAsia="en-GB"/>
    </w:rPr>
  </w:style>
  <w:style w:type="paragraph" w:customStyle="1" w:styleId="Indent10">
    <w:name w:val="Indent1"/>
    <w:basedOn w:val="Normal"/>
    <w:pPr>
      <w:spacing w:line="240" w:lineRule="auto"/>
      <w:ind w:left="720" w:hanging="720"/>
      <w:jc w:val="both"/>
    </w:pPr>
    <w:rPr>
      <w:rFonts w:ascii="Times New Roman" w:eastAsia="Times New Roman" w:hAnsi="Times New Roman" w:cs="Times New Roman"/>
      <w:sz w:val="24"/>
      <w:szCs w:val="20"/>
      <w:lang w:eastAsia="en-GB"/>
    </w:rPr>
  </w:style>
  <w:style w:type="paragraph" w:customStyle="1" w:styleId="Indent20">
    <w:name w:val="Indent2"/>
    <w:basedOn w:val="Normal"/>
    <w:pPr>
      <w:spacing w:line="240" w:lineRule="auto"/>
      <w:ind w:left="1440" w:hanging="720"/>
      <w:jc w:val="both"/>
    </w:pPr>
    <w:rPr>
      <w:rFonts w:ascii="Times New Roman" w:eastAsia="Times New Roman" w:hAnsi="Times New Roman" w:cs="Times New Roman"/>
      <w:sz w:val="24"/>
      <w:szCs w:val="20"/>
      <w:lang w:eastAsia="en-GB"/>
    </w:rPr>
  </w:style>
  <w:style w:type="paragraph" w:styleId="ListBullet5">
    <w:name w:val="List Bullet 5"/>
    <w:basedOn w:val="Normal"/>
    <w:pPr>
      <w:spacing w:line="240" w:lineRule="auto"/>
      <w:ind w:left="720" w:hanging="720"/>
      <w:jc w:val="both"/>
    </w:pPr>
    <w:rPr>
      <w:rFonts w:ascii="Times New Roman" w:eastAsia="Times New Roman" w:hAnsi="Times New Roman" w:cs="Times New Roman"/>
      <w:sz w:val="24"/>
      <w:szCs w:val="20"/>
      <w:u w:val="single"/>
      <w:lang w:eastAsia="en-GB"/>
    </w:rPr>
  </w:style>
  <w:style w:type="character" w:styleId="Emphasis">
    <w:name w:val="Emphasis"/>
    <w:qFormat/>
    <w:rPr>
      <w:b/>
      <w:bCs/>
      <w:i w:val="0"/>
      <w:iCs w:val="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character" w:customStyle="1" w:styleId="BulletsspacedChar">
    <w:name w:val="Bullets (spaced) Char"/>
    <w:link w:val="Bulletsspaced"/>
    <w:uiPriority w:val="99"/>
    <w:locked/>
    <w:rPr>
      <w:rFonts w:ascii="Tahoma" w:hAnsi="Tahoma" w:cs="Tahoma"/>
      <w:color w:val="000000"/>
      <w:sz w:val="24"/>
      <w:szCs w:val="24"/>
    </w:rPr>
  </w:style>
  <w:style w:type="paragraph" w:customStyle="1" w:styleId="Bulletsspaced">
    <w:name w:val="Bullets (spaced)"/>
    <w:basedOn w:val="Normal"/>
    <w:link w:val="BulletsspacedChar"/>
    <w:uiPriority w:val="99"/>
    <w:pPr>
      <w:numPr>
        <w:numId w:val="8"/>
      </w:numPr>
      <w:spacing w:before="120" w:line="240" w:lineRule="auto"/>
    </w:pPr>
    <w:rPr>
      <w:rFonts w:ascii="Tahoma" w:hAnsi="Tahoma" w:cs="Tahoma"/>
      <w:color w:val="000000"/>
      <w:sz w:val="24"/>
      <w:szCs w:val="24"/>
    </w:rPr>
  </w:style>
  <w:style w:type="character" w:customStyle="1" w:styleId="Bulletsspaced-lastbulletChar">
    <w:name w:val="Bullets (spaced) - last bullet Char"/>
    <w:link w:val="Bulletsspaced-lastbullet"/>
    <w:locked/>
  </w:style>
  <w:style w:type="paragraph" w:customStyle="1" w:styleId="Bulletsspaced-lastbullet">
    <w:name w:val="Bullets (spaced) - last bullet"/>
    <w:basedOn w:val="Bulletsspaced"/>
    <w:next w:val="Normal"/>
    <w:link w:val="Bulletsspaced-lastbulletChar"/>
    <w:pPr>
      <w:spacing w:after="240"/>
    </w:pPr>
    <w:rPr>
      <w:rFonts w:ascii="Arial" w:hAnsi="Arial" w:cstheme="minorBidi"/>
      <w:color w:val="auto"/>
      <w:sz w:val="22"/>
      <w:szCs w:val="22"/>
    </w:rPr>
  </w:style>
  <w:style w:type="character" w:customStyle="1" w:styleId="Tabletext-leftChar">
    <w:name w:val="Table text - left Char"/>
    <w:link w:val="Tabletext-left"/>
    <w:uiPriority w:val="99"/>
    <w:locked/>
    <w:rPr>
      <w:rFonts w:ascii="Tahoma" w:hAnsi="Tahoma" w:cs="Tahoma"/>
      <w:color w:val="000000"/>
      <w:szCs w:val="24"/>
    </w:rPr>
  </w:style>
  <w:style w:type="paragraph" w:customStyle="1" w:styleId="Tabletext-left">
    <w:name w:val="Table text - left"/>
    <w:basedOn w:val="Normal"/>
    <w:link w:val="Tabletext-leftChar"/>
    <w:uiPriority w:val="99"/>
    <w:pPr>
      <w:spacing w:before="60" w:after="60" w:line="240" w:lineRule="auto"/>
      <w:contextualSpacing/>
    </w:pPr>
    <w:rPr>
      <w:rFonts w:ascii="Tahoma" w:hAnsi="Tahoma" w:cs="Tahoma"/>
      <w:color w:val="000000"/>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Normal"/>
    <w:link w:val="NumberedparagraphChar"/>
    <w:autoRedefine/>
    <w:pPr>
      <w:spacing w:after="240" w:line="240" w:lineRule="auto"/>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Pr>
      <w:rFonts w:ascii="Tahoma" w:eastAsia="Times New Roman" w:hAnsi="Tahoma" w:cs="Times New Roman"/>
      <w:color w:val="000000"/>
      <w:sz w:val="24"/>
      <w:szCs w:val="24"/>
    </w:rPr>
  </w:style>
  <w:style w:type="paragraph" w:customStyle="1" w:styleId="Default">
    <w:name w:val="Default"/>
    <w:pPr>
      <w:autoSpaceDE w:val="0"/>
      <w:autoSpaceDN w:val="0"/>
      <w:adjustRightInd w:val="0"/>
      <w:spacing w:line="240" w:lineRule="auto"/>
    </w:pPr>
    <w:rPr>
      <w:rFonts w:ascii="Tahoma" w:hAnsi="Tahoma" w:cs="Tahoma"/>
      <w:color w:val="000000"/>
      <w:sz w:val="24"/>
      <w:szCs w:val="24"/>
    </w:rPr>
  </w:style>
  <w:style w:type="table" w:styleId="TableGrid">
    <w:name w:val="Table Grid"/>
    <w:basedOn w:val="TableNormal"/>
    <w:uiPriority w:val="3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2D23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B13593"/>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951">
      <w:bodyDiv w:val="1"/>
      <w:marLeft w:val="0"/>
      <w:marRight w:val="0"/>
      <w:marTop w:val="0"/>
      <w:marBottom w:val="0"/>
      <w:divBdr>
        <w:top w:val="none" w:sz="0" w:space="0" w:color="auto"/>
        <w:left w:val="none" w:sz="0" w:space="0" w:color="auto"/>
        <w:bottom w:val="none" w:sz="0" w:space="0" w:color="auto"/>
        <w:right w:val="none" w:sz="0" w:space="0" w:color="auto"/>
      </w:divBdr>
      <w:divsChild>
        <w:div w:id="1503356124">
          <w:marLeft w:val="547"/>
          <w:marRight w:val="0"/>
          <w:marTop w:val="0"/>
          <w:marBottom w:val="0"/>
          <w:divBdr>
            <w:top w:val="none" w:sz="0" w:space="0" w:color="auto"/>
            <w:left w:val="none" w:sz="0" w:space="0" w:color="auto"/>
            <w:bottom w:val="none" w:sz="0" w:space="0" w:color="auto"/>
            <w:right w:val="none" w:sz="0" w:space="0" w:color="auto"/>
          </w:divBdr>
        </w:div>
        <w:div w:id="1530336351">
          <w:marLeft w:val="547"/>
          <w:marRight w:val="0"/>
          <w:marTop w:val="0"/>
          <w:marBottom w:val="0"/>
          <w:divBdr>
            <w:top w:val="none" w:sz="0" w:space="0" w:color="auto"/>
            <w:left w:val="none" w:sz="0" w:space="0" w:color="auto"/>
            <w:bottom w:val="none" w:sz="0" w:space="0" w:color="auto"/>
            <w:right w:val="none" w:sz="0" w:space="0" w:color="auto"/>
          </w:divBdr>
        </w:div>
      </w:divsChild>
    </w:div>
    <w:div w:id="345517655">
      <w:bodyDiv w:val="1"/>
      <w:marLeft w:val="0"/>
      <w:marRight w:val="0"/>
      <w:marTop w:val="0"/>
      <w:marBottom w:val="0"/>
      <w:divBdr>
        <w:top w:val="none" w:sz="0" w:space="0" w:color="auto"/>
        <w:left w:val="none" w:sz="0" w:space="0" w:color="auto"/>
        <w:bottom w:val="none" w:sz="0" w:space="0" w:color="auto"/>
        <w:right w:val="none" w:sz="0" w:space="0" w:color="auto"/>
      </w:divBdr>
      <w:divsChild>
        <w:div w:id="487862950">
          <w:marLeft w:val="0"/>
          <w:marRight w:val="0"/>
          <w:marTop w:val="0"/>
          <w:marBottom w:val="0"/>
          <w:divBdr>
            <w:top w:val="none" w:sz="0" w:space="0" w:color="auto"/>
            <w:left w:val="none" w:sz="0" w:space="0" w:color="auto"/>
            <w:bottom w:val="none" w:sz="0" w:space="0" w:color="auto"/>
            <w:right w:val="none" w:sz="0" w:space="0" w:color="auto"/>
          </w:divBdr>
          <w:divsChild>
            <w:div w:id="863323495">
              <w:marLeft w:val="0"/>
              <w:marRight w:val="0"/>
              <w:marTop w:val="0"/>
              <w:marBottom w:val="0"/>
              <w:divBdr>
                <w:top w:val="none" w:sz="0" w:space="0" w:color="auto"/>
                <w:left w:val="none" w:sz="0" w:space="0" w:color="auto"/>
                <w:bottom w:val="none" w:sz="0" w:space="0" w:color="auto"/>
                <w:right w:val="none" w:sz="0" w:space="0" w:color="auto"/>
              </w:divBdr>
              <w:divsChild>
                <w:div w:id="1980376028">
                  <w:marLeft w:val="0"/>
                  <w:marRight w:val="0"/>
                  <w:marTop w:val="0"/>
                  <w:marBottom w:val="0"/>
                  <w:divBdr>
                    <w:top w:val="none" w:sz="0" w:space="0" w:color="auto"/>
                    <w:left w:val="none" w:sz="0" w:space="0" w:color="auto"/>
                    <w:bottom w:val="none" w:sz="0" w:space="0" w:color="auto"/>
                    <w:right w:val="none" w:sz="0" w:space="0" w:color="auto"/>
                  </w:divBdr>
                  <w:divsChild>
                    <w:div w:id="7738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2294">
      <w:bodyDiv w:val="1"/>
      <w:marLeft w:val="0"/>
      <w:marRight w:val="0"/>
      <w:marTop w:val="0"/>
      <w:marBottom w:val="0"/>
      <w:divBdr>
        <w:top w:val="none" w:sz="0" w:space="0" w:color="auto"/>
        <w:left w:val="none" w:sz="0" w:space="0" w:color="auto"/>
        <w:bottom w:val="none" w:sz="0" w:space="0" w:color="auto"/>
        <w:right w:val="none" w:sz="0" w:space="0" w:color="auto"/>
      </w:divBdr>
      <w:divsChild>
        <w:div w:id="1782992835">
          <w:marLeft w:val="0"/>
          <w:marRight w:val="0"/>
          <w:marTop w:val="0"/>
          <w:marBottom w:val="0"/>
          <w:divBdr>
            <w:top w:val="none" w:sz="0" w:space="0" w:color="auto"/>
            <w:left w:val="none" w:sz="0" w:space="0" w:color="auto"/>
            <w:bottom w:val="none" w:sz="0" w:space="0" w:color="auto"/>
            <w:right w:val="none" w:sz="0" w:space="0" w:color="auto"/>
          </w:divBdr>
          <w:divsChild>
            <w:div w:id="279730622">
              <w:marLeft w:val="0"/>
              <w:marRight w:val="0"/>
              <w:marTop w:val="0"/>
              <w:marBottom w:val="0"/>
              <w:divBdr>
                <w:top w:val="none" w:sz="0" w:space="0" w:color="auto"/>
                <w:left w:val="none" w:sz="0" w:space="0" w:color="auto"/>
                <w:bottom w:val="none" w:sz="0" w:space="0" w:color="auto"/>
                <w:right w:val="none" w:sz="0" w:space="0" w:color="auto"/>
              </w:divBdr>
              <w:divsChild>
                <w:div w:id="755326049">
                  <w:marLeft w:val="0"/>
                  <w:marRight w:val="0"/>
                  <w:marTop w:val="0"/>
                  <w:marBottom w:val="0"/>
                  <w:divBdr>
                    <w:top w:val="none" w:sz="0" w:space="0" w:color="auto"/>
                    <w:left w:val="none" w:sz="0" w:space="0" w:color="auto"/>
                    <w:bottom w:val="none" w:sz="0" w:space="0" w:color="auto"/>
                    <w:right w:val="none" w:sz="0" w:space="0" w:color="auto"/>
                  </w:divBdr>
                  <w:divsChild>
                    <w:div w:id="1686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6506">
      <w:bodyDiv w:val="1"/>
      <w:marLeft w:val="0"/>
      <w:marRight w:val="0"/>
      <w:marTop w:val="0"/>
      <w:marBottom w:val="0"/>
      <w:divBdr>
        <w:top w:val="none" w:sz="0" w:space="0" w:color="auto"/>
        <w:left w:val="none" w:sz="0" w:space="0" w:color="auto"/>
        <w:bottom w:val="none" w:sz="0" w:space="0" w:color="auto"/>
        <w:right w:val="none" w:sz="0" w:space="0" w:color="auto"/>
      </w:divBdr>
      <w:divsChild>
        <w:div w:id="516849028">
          <w:marLeft w:val="547"/>
          <w:marRight w:val="0"/>
          <w:marTop w:val="0"/>
          <w:marBottom w:val="150"/>
          <w:divBdr>
            <w:top w:val="none" w:sz="0" w:space="0" w:color="auto"/>
            <w:left w:val="none" w:sz="0" w:space="0" w:color="auto"/>
            <w:bottom w:val="none" w:sz="0" w:space="0" w:color="auto"/>
            <w:right w:val="none" w:sz="0" w:space="0" w:color="auto"/>
          </w:divBdr>
        </w:div>
        <w:div w:id="1971326087">
          <w:marLeft w:val="547"/>
          <w:marRight w:val="0"/>
          <w:marTop w:val="0"/>
          <w:marBottom w:val="0"/>
          <w:divBdr>
            <w:top w:val="none" w:sz="0" w:space="0" w:color="auto"/>
            <w:left w:val="none" w:sz="0" w:space="0" w:color="auto"/>
            <w:bottom w:val="none" w:sz="0" w:space="0" w:color="auto"/>
            <w:right w:val="none" w:sz="0" w:space="0" w:color="auto"/>
          </w:divBdr>
        </w:div>
        <w:div w:id="813713880">
          <w:marLeft w:val="547"/>
          <w:marRight w:val="0"/>
          <w:marTop w:val="0"/>
          <w:marBottom w:val="150"/>
          <w:divBdr>
            <w:top w:val="none" w:sz="0" w:space="0" w:color="auto"/>
            <w:left w:val="none" w:sz="0" w:space="0" w:color="auto"/>
            <w:bottom w:val="none" w:sz="0" w:space="0" w:color="auto"/>
            <w:right w:val="none" w:sz="0" w:space="0" w:color="auto"/>
          </w:divBdr>
        </w:div>
        <w:div w:id="473760443">
          <w:marLeft w:val="547"/>
          <w:marRight w:val="0"/>
          <w:marTop w:val="0"/>
          <w:marBottom w:val="150"/>
          <w:divBdr>
            <w:top w:val="none" w:sz="0" w:space="0" w:color="auto"/>
            <w:left w:val="none" w:sz="0" w:space="0" w:color="auto"/>
            <w:bottom w:val="none" w:sz="0" w:space="0" w:color="auto"/>
            <w:right w:val="none" w:sz="0" w:space="0" w:color="auto"/>
          </w:divBdr>
        </w:div>
        <w:div w:id="32275509">
          <w:marLeft w:val="547"/>
          <w:marRight w:val="0"/>
          <w:marTop w:val="0"/>
          <w:marBottom w:val="0"/>
          <w:divBdr>
            <w:top w:val="none" w:sz="0" w:space="0" w:color="auto"/>
            <w:left w:val="none" w:sz="0" w:space="0" w:color="auto"/>
            <w:bottom w:val="none" w:sz="0" w:space="0" w:color="auto"/>
            <w:right w:val="none" w:sz="0" w:space="0" w:color="auto"/>
          </w:divBdr>
        </w:div>
        <w:div w:id="1199247265">
          <w:marLeft w:val="547"/>
          <w:marRight w:val="0"/>
          <w:marTop w:val="0"/>
          <w:marBottom w:val="150"/>
          <w:divBdr>
            <w:top w:val="none" w:sz="0" w:space="0" w:color="auto"/>
            <w:left w:val="none" w:sz="0" w:space="0" w:color="auto"/>
            <w:bottom w:val="none" w:sz="0" w:space="0" w:color="auto"/>
            <w:right w:val="none" w:sz="0" w:space="0" w:color="auto"/>
          </w:divBdr>
        </w:div>
      </w:divsChild>
    </w:div>
    <w:div w:id="1272979097">
      <w:bodyDiv w:val="1"/>
      <w:marLeft w:val="0"/>
      <w:marRight w:val="0"/>
      <w:marTop w:val="0"/>
      <w:marBottom w:val="0"/>
      <w:divBdr>
        <w:top w:val="none" w:sz="0" w:space="0" w:color="auto"/>
        <w:left w:val="none" w:sz="0" w:space="0" w:color="auto"/>
        <w:bottom w:val="none" w:sz="0" w:space="0" w:color="auto"/>
        <w:right w:val="none" w:sz="0" w:space="0" w:color="auto"/>
      </w:divBdr>
    </w:div>
    <w:div w:id="1324354441">
      <w:bodyDiv w:val="1"/>
      <w:marLeft w:val="0"/>
      <w:marRight w:val="0"/>
      <w:marTop w:val="0"/>
      <w:marBottom w:val="0"/>
      <w:divBdr>
        <w:top w:val="none" w:sz="0" w:space="0" w:color="auto"/>
        <w:left w:val="none" w:sz="0" w:space="0" w:color="auto"/>
        <w:bottom w:val="none" w:sz="0" w:space="0" w:color="auto"/>
        <w:right w:val="none" w:sz="0" w:space="0" w:color="auto"/>
      </w:divBdr>
      <w:divsChild>
        <w:div w:id="382754632">
          <w:marLeft w:val="547"/>
          <w:marRight w:val="0"/>
          <w:marTop w:val="0"/>
          <w:marBottom w:val="0"/>
          <w:divBdr>
            <w:top w:val="none" w:sz="0" w:space="0" w:color="auto"/>
            <w:left w:val="none" w:sz="0" w:space="0" w:color="auto"/>
            <w:bottom w:val="none" w:sz="0" w:space="0" w:color="auto"/>
            <w:right w:val="none" w:sz="0" w:space="0" w:color="auto"/>
          </w:divBdr>
        </w:div>
        <w:div w:id="1890871325">
          <w:marLeft w:val="547"/>
          <w:marRight w:val="0"/>
          <w:marTop w:val="0"/>
          <w:marBottom w:val="0"/>
          <w:divBdr>
            <w:top w:val="none" w:sz="0" w:space="0" w:color="auto"/>
            <w:left w:val="none" w:sz="0" w:space="0" w:color="auto"/>
            <w:bottom w:val="none" w:sz="0" w:space="0" w:color="auto"/>
            <w:right w:val="none" w:sz="0" w:space="0" w:color="auto"/>
          </w:divBdr>
        </w:div>
        <w:div w:id="1565096988">
          <w:marLeft w:val="547"/>
          <w:marRight w:val="0"/>
          <w:marTop w:val="0"/>
          <w:marBottom w:val="0"/>
          <w:divBdr>
            <w:top w:val="none" w:sz="0" w:space="0" w:color="auto"/>
            <w:left w:val="none" w:sz="0" w:space="0" w:color="auto"/>
            <w:bottom w:val="none" w:sz="0" w:space="0" w:color="auto"/>
            <w:right w:val="none" w:sz="0" w:space="0" w:color="auto"/>
          </w:divBdr>
        </w:div>
        <w:div w:id="1571578225">
          <w:marLeft w:val="547"/>
          <w:marRight w:val="0"/>
          <w:marTop w:val="0"/>
          <w:marBottom w:val="0"/>
          <w:divBdr>
            <w:top w:val="none" w:sz="0" w:space="0" w:color="auto"/>
            <w:left w:val="none" w:sz="0" w:space="0" w:color="auto"/>
            <w:bottom w:val="none" w:sz="0" w:space="0" w:color="auto"/>
            <w:right w:val="none" w:sz="0" w:space="0" w:color="auto"/>
          </w:divBdr>
        </w:div>
      </w:divsChild>
    </w:div>
    <w:div w:id="1501849228">
      <w:bodyDiv w:val="1"/>
      <w:marLeft w:val="0"/>
      <w:marRight w:val="0"/>
      <w:marTop w:val="0"/>
      <w:marBottom w:val="0"/>
      <w:divBdr>
        <w:top w:val="none" w:sz="0" w:space="0" w:color="auto"/>
        <w:left w:val="none" w:sz="0" w:space="0" w:color="auto"/>
        <w:bottom w:val="none" w:sz="0" w:space="0" w:color="auto"/>
        <w:right w:val="none" w:sz="0" w:space="0" w:color="auto"/>
      </w:divBdr>
    </w:div>
    <w:div w:id="1684090249">
      <w:bodyDiv w:val="1"/>
      <w:marLeft w:val="0"/>
      <w:marRight w:val="0"/>
      <w:marTop w:val="0"/>
      <w:marBottom w:val="0"/>
      <w:divBdr>
        <w:top w:val="none" w:sz="0" w:space="0" w:color="auto"/>
        <w:left w:val="none" w:sz="0" w:space="0" w:color="auto"/>
        <w:bottom w:val="none" w:sz="0" w:space="0" w:color="auto"/>
        <w:right w:val="none" w:sz="0" w:space="0" w:color="auto"/>
      </w:divBdr>
      <w:divsChild>
        <w:div w:id="958150649">
          <w:marLeft w:val="0"/>
          <w:marRight w:val="0"/>
          <w:marTop w:val="0"/>
          <w:marBottom w:val="0"/>
          <w:divBdr>
            <w:top w:val="none" w:sz="0" w:space="0" w:color="auto"/>
            <w:left w:val="none" w:sz="0" w:space="0" w:color="auto"/>
            <w:bottom w:val="none" w:sz="0" w:space="0" w:color="auto"/>
            <w:right w:val="none" w:sz="0" w:space="0" w:color="auto"/>
          </w:divBdr>
          <w:divsChild>
            <w:div w:id="1670717720">
              <w:marLeft w:val="0"/>
              <w:marRight w:val="0"/>
              <w:marTop w:val="0"/>
              <w:marBottom w:val="600"/>
              <w:divBdr>
                <w:top w:val="none" w:sz="0" w:space="0" w:color="auto"/>
                <w:left w:val="none" w:sz="0" w:space="0" w:color="auto"/>
                <w:bottom w:val="none" w:sz="0" w:space="0" w:color="auto"/>
                <w:right w:val="none" w:sz="0" w:space="0" w:color="auto"/>
              </w:divBdr>
              <w:divsChild>
                <w:div w:id="17639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8476">
      <w:bodyDiv w:val="1"/>
      <w:marLeft w:val="0"/>
      <w:marRight w:val="0"/>
      <w:marTop w:val="0"/>
      <w:marBottom w:val="0"/>
      <w:divBdr>
        <w:top w:val="none" w:sz="0" w:space="0" w:color="auto"/>
        <w:left w:val="none" w:sz="0" w:space="0" w:color="auto"/>
        <w:bottom w:val="none" w:sz="0" w:space="0" w:color="auto"/>
        <w:right w:val="none" w:sz="0" w:space="0" w:color="auto"/>
      </w:divBdr>
      <w:divsChild>
        <w:div w:id="1248732161">
          <w:marLeft w:val="547"/>
          <w:marRight w:val="0"/>
          <w:marTop w:val="0"/>
          <w:marBottom w:val="150"/>
          <w:divBdr>
            <w:top w:val="none" w:sz="0" w:space="0" w:color="auto"/>
            <w:left w:val="none" w:sz="0" w:space="0" w:color="auto"/>
            <w:bottom w:val="none" w:sz="0" w:space="0" w:color="auto"/>
            <w:right w:val="none" w:sz="0" w:space="0" w:color="auto"/>
          </w:divBdr>
        </w:div>
        <w:div w:id="667489569">
          <w:marLeft w:val="547"/>
          <w:marRight w:val="0"/>
          <w:marTop w:val="0"/>
          <w:marBottom w:val="0"/>
          <w:divBdr>
            <w:top w:val="none" w:sz="0" w:space="0" w:color="auto"/>
            <w:left w:val="none" w:sz="0" w:space="0" w:color="auto"/>
            <w:bottom w:val="none" w:sz="0" w:space="0" w:color="auto"/>
            <w:right w:val="none" w:sz="0" w:space="0" w:color="auto"/>
          </w:divBdr>
        </w:div>
        <w:div w:id="2036034681">
          <w:marLeft w:val="547"/>
          <w:marRight w:val="0"/>
          <w:marTop w:val="0"/>
          <w:marBottom w:val="150"/>
          <w:divBdr>
            <w:top w:val="none" w:sz="0" w:space="0" w:color="auto"/>
            <w:left w:val="none" w:sz="0" w:space="0" w:color="auto"/>
            <w:bottom w:val="none" w:sz="0" w:space="0" w:color="auto"/>
            <w:right w:val="none" w:sz="0" w:space="0" w:color="auto"/>
          </w:divBdr>
        </w:div>
        <w:div w:id="955868167">
          <w:marLeft w:val="547"/>
          <w:marRight w:val="0"/>
          <w:marTop w:val="0"/>
          <w:marBottom w:val="150"/>
          <w:divBdr>
            <w:top w:val="none" w:sz="0" w:space="0" w:color="auto"/>
            <w:left w:val="none" w:sz="0" w:space="0" w:color="auto"/>
            <w:bottom w:val="none" w:sz="0" w:space="0" w:color="auto"/>
            <w:right w:val="none" w:sz="0" w:space="0" w:color="auto"/>
          </w:divBdr>
        </w:div>
        <w:div w:id="2053649072">
          <w:marLeft w:val="547"/>
          <w:marRight w:val="0"/>
          <w:marTop w:val="0"/>
          <w:marBottom w:val="0"/>
          <w:divBdr>
            <w:top w:val="none" w:sz="0" w:space="0" w:color="auto"/>
            <w:left w:val="none" w:sz="0" w:space="0" w:color="auto"/>
            <w:bottom w:val="none" w:sz="0" w:space="0" w:color="auto"/>
            <w:right w:val="none" w:sz="0" w:space="0" w:color="auto"/>
          </w:divBdr>
        </w:div>
        <w:div w:id="154541902">
          <w:marLeft w:val="547"/>
          <w:marRight w:val="0"/>
          <w:marTop w:val="0"/>
          <w:marBottom w:val="150"/>
          <w:divBdr>
            <w:top w:val="none" w:sz="0" w:space="0" w:color="auto"/>
            <w:left w:val="none" w:sz="0" w:space="0" w:color="auto"/>
            <w:bottom w:val="none" w:sz="0" w:space="0" w:color="auto"/>
            <w:right w:val="none" w:sz="0" w:space="0" w:color="auto"/>
          </w:divBdr>
        </w:div>
      </w:divsChild>
    </w:div>
    <w:div w:id="2040347974">
      <w:bodyDiv w:val="1"/>
      <w:marLeft w:val="0"/>
      <w:marRight w:val="0"/>
      <w:marTop w:val="0"/>
      <w:marBottom w:val="0"/>
      <w:divBdr>
        <w:top w:val="none" w:sz="0" w:space="0" w:color="auto"/>
        <w:left w:val="none" w:sz="0" w:space="0" w:color="auto"/>
        <w:bottom w:val="none" w:sz="0" w:space="0" w:color="auto"/>
        <w:right w:val="none" w:sz="0" w:space="0" w:color="auto"/>
      </w:divBdr>
      <w:divsChild>
        <w:div w:id="547693646">
          <w:marLeft w:val="547"/>
          <w:marRight w:val="0"/>
          <w:marTop w:val="0"/>
          <w:marBottom w:val="150"/>
          <w:divBdr>
            <w:top w:val="none" w:sz="0" w:space="0" w:color="auto"/>
            <w:left w:val="none" w:sz="0" w:space="0" w:color="auto"/>
            <w:bottom w:val="none" w:sz="0" w:space="0" w:color="auto"/>
            <w:right w:val="none" w:sz="0" w:space="0" w:color="auto"/>
          </w:divBdr>
        </w:div>
        <w:div w:id="722948715">
          <w:marLeft w:val="547"/>
          <w:marRight w:val="0"/>
          <w:marTop w:val="0"/>
          <w:marBottom w:val="150"/>
          <w:divBdr>
            <w:top w:val="none" w:sz="0" w:space="0" w:color="auto"/>
            <w:left w:val="none" w:sz="0" w:space="0" w:color="auto"/>
            <w:bottom w:val="none" w:sz="0" w:space="0" w:color="auto"/>
            <w:right w:val="none" w:sz="0" w:space="0" w:color="auto"/>
          </w:divBdr>
        </w:div>
        <w:div w:id="1092778516">
          <w:marLeft w:val="547"/>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A5DE84-9C8B-4CAD-A79B-5A843500373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230AC4CF-2AFC-4187-A870-49EDFB4A6318}">
      <dgm:prSet phldrT="[Text]" custT="1"/>
      <dgm:spPr/>
      <dgm:t>
        <a:bodyPr/>
        <a:lstStyle/>
        <a:p>
          <a:pPr algn="ctr"/>
          <a:r>
            <a:rPr lang="en-GB" sz="1600">
              <a:latin typeface="ITC Kabel Std Book" panose="020D0402020204020904" pitchFamily="34" charset="0"/>
            </a:rPr>
            <a:t>Audit and Risk Committee</a:t>
          </a:r>
        </a:p>
      </dgm:t>
    </dgm:pt>
    <dgm:pt modelId="{64377FBF-77DB-4168-9C9E-1E4D40813564}" type="parTrans" cxnId="{39C50F6D-F5B8-40C9-A36F-5195819710E7}">
      <dgm:prSet/>
      <dgm:spPr/>
      <dgm:t>
        <a:bodyPr/>
        <a:lstStyle/>
        <a:p>
          <a:pPr algn="l"/>
          <a:endParaRPr lang="en-GB"/>
        </a:p>
      </dgm:t>
    </dgm:pt>
    <dgm:pt modelId="{A2D73949-7670-4D0C-801E-B16978DBF4A2}" type="sibTrans" cxnId="{39C50F6D-F5B8-40C9-A36F-5195819710E7}">
      <dgm:prSet/>
      <dgm:spPr/>
      <dgm:t>
        <a:bodyPr/>
        <a:lstStyle/>
        <a:p>
          <a:pPr algn="l"/>
          <a:endParaRPr lang="en-GB"/>
        </a:p>
      </dgm:t>
    </dgm:pt>
    <dgm:pt modelId="{507AF793-08D6-44D4-AD79-C37540E872CD}">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Advise the Trust on the annual and long term audit programme</a:t>
          </a:r>
        </a:p>
      </dgm:t>
    </dgm:pt>
    <dgm:pt modelId="{51607A29-7F1C-4EDC-A80D-86DB2A1A98C9}" type="parTrans" cxnId="{E84B381F-F14A-41A6-BCC8-59377271718F}">
      <dgm:prSet/>
      <dgm:spPr/>
      <dgm:t>
        <a:bodyPr/>
        <a:lstStyle/>
        <a:p>
          <a:pPr algn="l"/>
          <a:endParaRPr lang="en-GB"/>
        </a:p>
      </dgm:t>
    </dgm:pt>
    <dgm:pt modelId="{85DC2C22-6B72-4C1C-8618-75F97D527605}" type="sibTrans" cxnId="{E84B381F-F14A-41A6-BCC8-59377271718F}">
      <dgm:prSet/>
      <dgm:spPr/>
      <dgm:t>
        <a:bodyPr/>
        <a:lstStyle/>
        <a:p>
          <a:pPr algn="l"/>
          <a:endParaRPr lang="en-GB"/>
        </a:p>
      </dgm:t>
    </dgm:pt>
    <dgm:pt modelId="{73DC941B-21FA-4F19-AF76-E10C034D7FFC}">
      <dgm:prSet phldrT="[Text]" custT="1"/>
      <dgm:spPr/>
      <dgm:t>
        <a:bodyPr/>
        <a:lstStyle/>
        <a:p>
          <a:pPr algn="ctr"/>
          <a:r>
            <a:rPr lang="en-GB" sz="1600">
              <a:latin typeface="ITC Kabel Std Book" panose="020D0402020204020904" pitchFamily="34" charset="0"/>
            </a:rPr>
            <a:t>Pay Committee</a:t>
          </a:r>
        </a:p>
      </dgm:t>
    </dgm:pt>
    <dgm:pt modelId="{310DB50F-3E8D-401F-A1C9-5F1880A9C3B1}" type="parTrans" cxnId="{7B9A6D08-CEA1-4291-82F2-BA7AD41B4ED8}">
      <dgm:prSet/>
      <dgm:spPr/>
      <dgm:t>
        <a:bodyPr/>
        <a:lstStyle/>
        <a:p>
          <a:pPr algn="l"/>
          <a:endParaRPr lang="en-GB"/>
        </a:p>
      </dgm:t>
    </dgm:pt>
    <dgm:pt modelId="{7D7D33EB-528D-4DCE-AE6D-2FA07BD5F879}" type="sibTrans" cxnId="{7B9A6D08-CEA1-4291-82F2-BA7AD41B4ED8}">
      <dgm:prSet/>
      <dgm:spPr/>
      <dgm:t>
        <a:bodyPr/>
        <a:lstStyle/>
        <a:p>
          <a:pPr algn="l"/>
          <a:endParaRPr lang="en-GB"/>
        </a:p>
      </dgm:t>
    </dgm:pt>
    <dgm:pt modelId="{3D1EC5D9-0BA5-4DAF-B851-406702EF09DC}">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Review pay structure</a:t>
          </a:r>
        </a:p>
      </dgm:t>
    </dgm:pt>
    <dgm:pt modelId="{86E8B13B-86CD-43B6-A7EF-85C0F26A30A8}" type="parTrans" cxnId="{9F8422F2-0BB2-4D80-8028-4EA619C8014F}">
      <dgm:prSet/>
      <dgm:spPr/>
      <dgm:t>
        <a:bodyPr/>
        <a:lstStyle/>
        <a:p>
          <a:pPr algn="l"/>
          <a:endParaRPr lang="en-GB"/>
        </a:p>
      </dgm:t>
    </dgm:pt>
    <dgm:pt modelId="{7C16887A-02C2-4BDF-A9B8-550335200454}" type="sibTrans" cxnId="{9F8422F2-0BB2-4D80-8028-4EA619C8014F}">
      <dgm:prSet/>
      <dgm:spPr/>
      <dgm:t>
        <a:bodyPr/>
        <a:lstStyle/>
        <a:p>
          <a:pPr algn="l"/>
          <a:endParaRPr lang="en-GB"/>
        </a:p>
      </dgm:t>
    </dgm:pt>
    <dgm:pt modelId="{550D3B3E-97C6-4CD5-8D9E-379AB11D1B4A}">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Review restructuring plans</a:t>
          </a:r>
        </a:p>
      </dgm:t>
    </dgm:pt>
    <dgm:pt modelId="{761F34DA-AFEA-4093-AC66-7DC77C53EE7F}" type="parTrans" cxnId="{2B4BABF3-D7BF-4545-B1F0-898F3845C806}">
      <dgm:prSet/>
      <dgm:spPr/>
      <dgm:t>
        <a:bodyPr/>
        <a:lstStyle/>
        <a:p>
          <a:endParaRPr lang="en-US"/>
        </a:p>
      </dgm:t>
    </dgm:pt>
    <dgm:pt modelId="{59DB8DB8-CD10-4134-B60D-116504334C19}" type="sibTrans" cxnId="{2B4BABF3-D7BF-4545-B1F0-898F3845C806}">
      <dgm:prSet/>
      <dgm:spPr/>
      <dgm:t>
        <a:bodyPr/>
        <a:lstStyle/>
        <a:p>
          <a:endParaRPr lang="en-US"/>
        </a:p>
      </dgm:t>
    </dgm:pt>
    <dgm:pt modelId="{EBD9803E-D1C5-4634-8143-C78A135D2816}">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Review appraisals' recommendations</a:t>
          </a:r>
        </a:p>
      </dgm:t>
    </dgm:pt>
    <dgm:pt modelId="{13B822DE-B4F8-4EF7-AFA5-6D8322A3A99C}" type="parTrans" cxnId="{F2829A1E-96A7-43DA-ABBB-61F4DEC33A05}">
      <dgm:prSet/>
      <dgm:spPr/>
      <dgm:t>
        <a:bodyPr/>
        <a:lstStyle/>
        <a:p>
          <a:endParaRPr lang="en-US"/>
        </a:p>
      </dgm:t>
    </dgm:pt>
    <dgm:pt modelId="{FC92BE39-7AB5-4D12-A5A4-4B07C2BED399}" type="sibTrans" cxnId="{F2829A1E-96A7-43DA-ABBB-61F4DEC33A05}">
      <dgm:prSet/>
      <dgm:spPr/>
      <dgm:t>
        <a:bodyPr/>
        <a:lstStyle/>
        <a:p>
          <a:endParaRPr lang="en-US"/>
        </a:p>
      </dgm:t>
    </dgm:pt>
    <dgm:pt modelId="{887683C7-90F3-4438-80FC-379A27B55736}">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Approve pay</a:t>
          </a:r>
        </a:p>
      </dgm:t>
    </dgm:pt>
    <dgm:pt modelId="{F8C99684-0114-4E96-9C5C-5EE11C86CDED}" type="parTrans" cxnId="{355F7391-95F6-4EFF-945F-002F4F16B887}">
      <dgm:prSet/>
      <dgm:spPr/>
      <dgm:t>
        <a:bodyPr/>
        <a:lstStyle/>
        <a:p>
          <a:endParaRPr lang="en-US"/>
        </a:p>
      </dgm:t>
    </dgm:pt>
    <dgm:pt modelId="{434C470D-1C13-4342-A560-57D5EDB8977A}" type="sibTrans" cxnId="{355F7391-95F6-4EFF-945F-002F4F16B887}">
      <dgm:prSet/>
      <dgm:spPr/>
      <dgm:t>
        <a:bodyPr/>
        <a:lstStyle/>
        <a:p>
          <a:endParaRPr lang="en-US"/>
        </a:p>
      </dgm:t>
    </dgm:pt>
    <dgm:pt modelId="{300DBB8F-2DA0-2746-934D-5D727772EF23}">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Review effectiveness of internal control and risk management systems</a:t>
          </a:r>
        </a:p>
      </dgm:t>
    </dgm:pt>
    <dgm:pt modelId="{876AD78C-ACFD-844F-AA49-7E3DDD2899A0}" type="parTrans" cxnId="{798B610B-67A2-534B-9809-DB91216F312B}">
      <dgm:prSet/>
      <dgm:spPr/>
      <dgm:t>
        <a:bodyPr/>
        <a:lstStyle/>
        <a:p>
          <a:endParaRPr lang="en-GB"/>
        </a:p>
      </dgm:t>
    </dgm:pt>
    <dgm:pt modelId="{215458E5-0516-8C42-8CB1-127235DD40F7}" type="sibTrans" cxnId="{798B610B-67A2-534B-9809-DB91216F312B}">
      <dgm:prSet/>
      <dgm:spPr/>
      <dgm:t>
        <a:bodyPr/>
        <a:lstStyle/>
        <a:p>
          <a:endParaRPr lang="en-GB"/>
        </a:p>
      </dgm:t>
    </dgm:pt>
    <dgm:pt modelId="{31671853-CC07-214F-8026-10F1BE22F9E0}">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Review the Code of Practice, fraud and whistleblowing policies</a:t>
          </a:r>
        </a:p>
      </dgm:t>
    </dgm:pt>
    <dgm:pt modelId="{9E3EA796-D3F5-CE43-877E-13E134301D3B}" type="parTrans" cxnId="{F7C68678-F323-9C42-800D-DCB20BBE80BD}">
      <dgm:prSet/>
      <dgm:spPr/>
      <dgm:t>
        <a:bodyPr/>
        <a:lstStyle/>
        <a:p>
          <a:endParaRPr lang="en-GB"/>
        </a:p>
      </dgm:t>
    </dgm:pt>
    <dgm:pt modelId="{A05701A8-6F79-B041-B8FD-732DCF44B6B7}" type="sibTrans" cxnId="{F7C68678-F323-9C42-800D-DCB20BBE80BD}">
      <dgm:prSet/>
      <dgm:spPr/>
      <dgm:t>
        <a:bodyPr/>
        <a:lstStyle/>
        <a:p>
          <a:endParaRPr lang="en-GB"/>
        </a:p>
      </dgm:t>
    </dgm:pt>
    <dgm:pt modelId="{F5F8B696-4F13-524F-B0CB-251FA8EECD6D}">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Review internal and external audit reports</a:t>
          </a:r>
        </a:p>
      </dgm:t>
    </dgm:pt>
    <dgm:pt modelId="{23A19B55-E8AF-D64E-8629-7A86B95F014C}" type="parTrans" cxnId="{78199AAC-F3FA-4D48-B1C4-7C98D74583CA}">
      <dgm:prSet/>
      <dgm:spPr/>
      <dgm:t>
        <a:bodyPr/>
        <a:lstStyle/>
        <a:p>
          <a:endParaRPr lang="en-GB"/>
        </a:p>
      </dgm:t>
    </dgm:pt>
    <dgm:pt modelId="{0300A808-3D49-7042-AD09-D9AB08D69B07}" type="sibTrans" cxnId="{78199AAC-F3FA-4D48-B1C4-7C98D74583CA}">
      <dgm:prSet/>
      <dgm:spPr/>
      <dgm:t>
        <a:bodyPr/>
        <a:lstStyle/>
        <a:p>
          <a:endParaRPr lang="en-GB"/>
        </a:p>
      </dgm:t>
    </dgm:pt>
    <dgm:pt modelId="{240EAA3F-AF22-4A39-844B-34518942A5CD}" type="pres">
      <dgm:prSet presAssocID="{02A5DE84-9C8B-4CAD-A79B-5A8435003739}" presName="Name0" presStyleCnt="0">
        <dgm:presLayoutVars>
          <dgm:dir/>
          <dgm:animLvl val="lvl"/>
          <dgm:resizeHandles val="exact"/>
        </dgm:presLayoutVars>
      </dgm:prSet>
      <dgm:spPr/>
    </dgm:pt>
    <dgm:pt modelId="{95FD6B64-4AFD-487F-99C5-A6AFFB45ABF4}" type="pres">
      <dgm:prSet presAssocID="{230AC4CF-2AFC-4187-A870-49EDFB4A6318}" presName="linNode" presStyleCnt="0"/>
      <dgm:spPr/>
    </dgm:pt>
    <dgm:pt modelId="{C8FFF52F-4FB6-4F29-A274-C543F4076F81}" type="pres">
      <dgm:prSet presAssocID="{230AC4CF-2AFC-4187-A870-49EDFB4A6318}" presName="parentText" presStyleLbl="node1" presStyleIdx="0" presStyleCnt="2" custLinFactNeighborX="-282" custLinFactNeighborY="-151">
        <dgm:presLayoutVars>
          <dgm:chMax val="1"/>
          <dgm:bulletEnabled val="1"/>
        </dgm:presLayoutVars>
      </dgm:prSet>
      <dgm:spPr/>
    </dgm:pt>
    <dgm:pt modelId="{96512AD7-21CE-422B-9C6A-2CFDD959C730}" type="pres">
      <dgm:prSet presAssocID="{230AC4CF-2AFC-4187-A870-49EDFB4A6318}" presName="descendantText" presStyleLbl="alignAccFollowNode1" presStyleIdx="0" presStyleCnt="2" custLinFactNeighborX="0" custLinFactNeighborY="1090">
        <dgm:presLayoutVars>
          <dgm:bulletEnabled val="1"/>
        </dgm:presLayoutVars>
      </dgm:prSet>
      <dgm:spPr/>
    </dgm:pt>
    <dgm:pt modelId="{9954FC15-15D4-434E-A9EB-EF1C233EBE0C}" type="pres">
      <dgm:prSet presAssocID="{A2D73949-7670-4D0C-801E-B16978DBF4A2}" presName="sp" presStyleCnt="0"/>
      <dgm:spPr/>
    </dgm:pt>
    <dgm:pt modelId="{80242DE5-94C4-4989-AB10-511A92D667BE}" type="pres">
      <dgm:prSet presAssocID="{73DC941B-21FA-4F19-AF76-E10C034D7FFC}" presName="linNode" presStyleCnt="0"/>
      <dgm:spPr/>
    </dgm:pt>
    <dgm:pt modelId="{75F611A2-8A69-4F37-8126-ECAA8D69169A}" type="pres">
      <dgm:prSet presAssocID="{73DC941B-21FA-4F19-AF76-E10C034D7FFC}" presName="parentText" presStyleLbl="node1" presStyleIdx="1" presStyleCnt="2" custLinFactY="109052" custLinFactNeighborX="2167" custLinFactNeighborY="200000">
        <dgm:presLayoutVars>
          <dgm:chMax val="1"/>
          <dgm:bulletEnabled val="1"/>
        </dgm:presLayoutVars>
      </dgm:prSet>
      <dgm:spPr/>
    </dgm:pt>
    <dgm:pt modelId="{B0D6EA71-1E2E-453F-A10D-7AFE6CA23A45}" type="pres">
      <dgm:prSet presAssocID="{73DC941B-21FA-4F19-AF76-E10C034D7FFC}" presName="descendantText" presStyleLbl="alignAccFollowNode1" presStyleIdx="1" presStyleCnt="2">
        <dgm:presLayoutVars>
          <dgm:bulletEnabled val="1"/>
        </dgm:presLayoutVars>
      </dgm:prSet>
      <dgm:spPr/>
    </dgm:pt>
  </dgm:ptLst>
  <dgm:cxnLst>
    <dgm:cxn modelId="{7B9A6D08-CEA1-4291-82F2-BA7AD41B4ED8}" srcId="{02A5DE84-9C8B-4CAD-A79B-5A8435003739}" destId="{73DC941B-21FA-4F19-AF76-E10C034D7FFC}" srcOrd="1" destOrd="0" parTransId="{310DB50F-3E8D-401F-A1C9-5F1880A9C3B1}" sibTransId="{7D7D33EB-528D-4DCE-AE6D-2FA07BD5F879}"/>
    <dgm:cxn modelId="{798B610B-67A2-534B-9809-DB91216F312B}" srcId="{230AC4CF-2AFC-4187-A870-49EDFB4A6318}" destId="{300DBB8F-2DA0-2746-934D-5D727772EF23}" srcOrd="1" destOrd="0" parTransId="{876AD78C-ACFD-844F-AA49-7E3DDD2899A0}" sibTransId="{215458E5-0516-8C42-8CB1-127235DD40F7}"/>
    <dgm:cxn modelId="{F2829A1E-96A7-43DA-ABBB-61F4DEC33A05}" srcId="{73DC941B-21FA-4F19-AF76-E10C034D7FFC}" destId="{EBD9803E-D1C5-4634-8143-C78A135D2816}" srcOrd="2" destOrd="0" parTransId="{13B822DE-B4F8-4EF7-AFA5-6D8322A3A99C}" sibTransId="{FC92BE39-7AB5-4D12-A5A4-4B07C2BED399}"/>
    <dgm:cxn modelId="{E84B381F-F14A-41A6-BCC8-59377271718F}" srcId="{230AC4CF-2AFC-4187-A870-49EDFB4A6318}" destId="{507AF793-08D6-44D4-AD79-C37540E872CD}" srcOrd="0" destOrd="0" parTransId="{51607A29-7F1C-4EDC-A80D-86DB2A1A98C9}" sibTransId="{85DC2C22-6B72-4C1C-8618-75F97D527605}"/>
    <dgm:cxn modelId="{242C1E29-59CE-614C-A199-DCF06007D643}" type="presOf" srcId="{31671853-CC07-214F-8026-10F1BE22F9E0}" destId="{96512AD7-21CE-422B-9C6A-2CFDD959C730}" srcOrd="0" destOrd="2" presId="urn:microsoft.com/office/officeart/2005/8/layout/vList5"/>
    <dgm:cxn modelId="{9E591A2B-1093-4844-886B-44A05D92A17F}" type="presOf" srcId="{550D3B3E-97C6-4CD5-8D9E-379AB11D1B4A}" destId="{B0D6EA71-1E2E-453F-A10D-7AFE6CA23A45}" srcOrd="0" destOrd="1" presId="urn:microsoft.com/office/officeart/2005/8/layout/vList5"/>
    <dgm:cxn modelId="{E88E622C-B2AD-2644-8AB7-A9474BFB6FAE}" type="presOf" srcId="{F5F8B696-4F13-524F-B0CB-251FA8EECD6D}" destId="{96512AD7-21CE-422B-9C6A-2CFDD959C730}" srcOrd="0" destOrd="3" presId="urn:microsoft.com/office/officeart/2005/8/layout/vList5"/>
    <dgm:cxn modelId="{D2FD885D-7266-2649-B5A2-0A8852BF4996}" type="presOf" srcId="{507AF793-08D6-44D4-AD79-C37540E872CD}" destId="{96512AD7-21CE-422B-9C6A-2CFDD959C730}" srcOrd="0" destOrd="0" presId="urn:microsoft.com/office/officeart/2005/8/layout/vList5"/>
    <dgm:cxn modelId="{39C50F6D-F5B8-40C9-A36F-5195819710E7}" srcId="{02A5DE84-9C8B-4CAD-A79B-5A8435003739}" destId="{230AC4CF-2AFC-4187-A870-49EDFB4A6318}" srcOrd="0" destOrd="0" parTransId="{64377FBF-77DB-4168-9C9E-1E4D40813564}" sibTransId="{A2D73949-7670-4D0C-801E-B16978DBF4A2}"/>
    <dgm:cxn modelId="{F7C68678-F323-9C42-800D-DCB20BBE80BD}" srcId="{230AC4CF-2AFC-4187-A870-49EDFB4A6318}" destId="{31671853-CC07-214F-8026-10F1BE22F9E0}" srcOrd="2" destOrd="0" parTransId="{9E3EA796-D3F5-CE43-877E-13E134301D3B}" sibTransId="{A05701A8-6F79-B041-B8FD-732DCF44B6B7}"/>
    <dgm:cxn modelId="{355F7391-95F6-4EFF-945F-002F4F16B887}" srcId="{73DC941B-21FA-4F19-AF76-E10C034D7FFC}" destId="{887683C7-90F3-4438-80FC-379A27B55736}" srcOrd="3" destOrd="0" parTransId="{F8C99684-0114-4E96-9C5C-5EE11C86CDED}" sibTransId="{434C470D-1C13-4342-A560-57D5EDB8977A}"/>
    <dgm:cxn modelId="{D0267E9B-C9EF-BC4D-94CB-F493A2116858}" type="presOf" srcId="{300DBB8F-2DA0-2746-934D-5D727772EF23}" destId="{96512AD7-21CE-422B-9C6A-2CFDD959C730}" srcOrd="0" destOrd="1" presId="urn:microsoft.com/office/officeart/2005/8/layout/vList5"/>
    <dgm:cxn modelId="{78199AAC-F3FA-4D48-B1C4-7C98D74583CA}" srcId="{230AC4CF-2AFC-4187-A870-49EDFB4A6318}" destId="{F5F8B696-4F13-524F-B0CB-251FA8EECD6D}" srcOrd="3" destOrd="0" parTransId="{23A19B55-E8AF-D64E-8629-7A86B95F014C}" sibTransId="{0300A808-3D49-7042-AD09-D9AB08D69B07}"/>
    <dgm:cxn modelId="{C4524AAE-9DE6-1A4D-BBF2-E900A1143B65}" type="presOf" srcId="{230AC4CF-2AFC-4187-A870-49EDFB4A6318}" destId="{C8FFF52F-4FB6-4F29-A274-C543F4076F81}" srcOrd="0" destOrd="0" presId="urn:microsoft.com/office/officeart/2005/8/layout/vList5"/>
    <dgm:cxn modelId="{D9B9CCB3-53DB-B040-A92D-5C9146BFC63E}" type="presOf" srcId="{887683C7-90F3-4438-80FC-379A27B55736}" destId="{B0D6EA71-1E2E-453F-A10D-7AFE6CA23A45}" srcOrd="0" destOrd="3" presId="urn:microsoft.com/office/officeart/2005/8/layout/vList5"/>
    <dgm:cxn modelId="{09BC15EE-25AA-4C4E-8876-47999E2F0672}" type="presOf" srcId="{3D1EC5D9-0BA5-4DAF-B851-406702EF09DC}" destId="{B0D6EA71-1E2E-453F-A10D-7AFE6CA23A45}" srcOrd="0" destOrd="0" presId="urn:microsoft.com/office/officeart/2005/8/layout/vList5"/>
    <dgm:cxn modelId="{F0FD20F1-A3E0-9D4E-9C74-91444E3B0D1B}" type="presOf" srcId="{EBD9803E-D1C5-4634-8143-C78A135D2816}" destId="{B0D6EA71-1E2E-453F-A10D-7AFE6CA23A45}" srcOrd="0" destOrd="2" presId="urn:microsoft.com/office/officeart/2005/8/layout/vList5"/>
    <dgm:cxn modelId="{92FF5BF1-DE9D-CA4E-A3EA-E30F64B2D0BE}" type="presOf" srcId="{02A5DE84-9C8B-4CAD-A79B-5A8435003739}" destId="{240EAA3F-AF22-4A39-844B-34518942A5CD}" srcOrd="0" destOrd="0" presId="urn:microsoft.com/office/officeart/2005/8/layout/vList5"/>
    <dgm:cxn modelId="{9F8422F2-0BB2-4D80-8028-4EA619C8014F}" srcId="{73DC941B-21FA-4F19-AF76-E10C034D7FFC}" destId="{3D1EC5D9-0BA5-4DAF-B851-406702EF09DC}" srcOrd="0" destOrd="0" parTransId="{86E8B13B-86CD-43B6-A7EF-85C0F26A30A8}" sibTransId="{7C16887A-02C2-4BDF-A9B8-550335200454}"/>
    <dgm:cxn modelId="{2B4BABF3-D7BF-4545-B1F0-898F3845C806}" srcId="{73DC941B-21FA-4F19-AF76-E10C034D7FFC}" destId="{550D3B3E-97C6-4CD5-8D9E-379AB11D1B4A}" srcOrd="1" destOrd="0" parTransId="{761F34DA-AFEA-4093-AC66-7DC77C53EE7F}" sibTransId="{59DB8DB8-CD10-4134-B60D-116504334C19}"/>
    <dgm:cxn modelId="{3B9498F7-4E93-B74A-9BB8-00BD7BA1CB2D}" type="presOf" srcId="{73DC941B-21FA-4F19-AF76-E10C034D7FFC}" destId="{75F611A2-8A69-4F37-8126-ECAA8D69169A}" srcOrd="0" destOrd="0" presId="urn:microsoft.com/office/officeart/2005/8/layout/vList5"/>
    <dgm:cxn modelId="{62862AAD-B144-3B48-A527-9F1AB69BD664}" type="presParOf" srcId="{240EAA3F-AF22-4A39-844B-34518942A5CD}" destId="{95FD6B64-4AFD-487F-99C5-A6AFFB45ABF4}" srcOrd="0" destOrd="0" presId="urn:microsoft.com/office/officeart/2005/8/layout/vList5"/>
    <dgm:cxn modelId="{A1F6EDB8-3D29-B64C-AA7A-1B588939D4D2}" type="presParOf" srcId="{95FD6B64-4AFD-487F-99C5-A6AFFB45ABF4}" destId="{C8FFF52F-4FB6-4F29-A274-C543F4076F81}" srcOrd="0" destOrd="0" presId="urn:microsoft.com/office/officeart/2005/8/layout/vList5"/>
    <dgm:cxn modelId="{DEF8A217-432B-B046-B698-9271AD15593E}" type="presParOf" srcId="{95FD6B64-4AFD-487F-99C5-A6AFFB45ABF4}" destId="{96512AD7-21CE-422B-9C6A-2CFDD959C730}" srcOrd="1" destOrd="0" presId="urn:microsoft.com/office/officeart/2005/8/layout/vList5"/>
    <dgm:cxn modelId="{50A62EED-E04D-674D-BB35-802C40112639}" type="presParOf" srcId="{240EAA3F-AF22-4A39-844B-34518942A5CD}" destId="{9954FC15-15D4-434E-A9EB-EF1C233EBE0C}" srcOrd="1" destOrd="0" presId="urn:microsoft.com/office/officeart/2005/8/layout/vList5"/>
    <dgm:cxn modelId="{BB4D2C86-0F7A-9E41-8F7C-0C756131F8A4}" type="presParOf" srcId="{240EAA3F-AF22-4A39-844B-34518942A5CD}" destId="{80242DE5-94C4-4989-AB10-511A92D667BE}" srcOrd="2" destOrd="0" presId="urn:microsoft.com/office/officeart/2005/8/layout/vList5"/>
    <dgm:cxn modelId="{12385DD7-D4BC-B64B-ACD0-0578339701A5}" type="presParOf" srcId="{80242DE5-94C4-4989-AB10-511A92D667BE}" destId="{75F611A2-8A69-4F37-8126-ECAA8D69169A}" srcOrd="0" destOrd="0" presId="urn:microsoft.com/office/officeart/2005/8/layout/vList5"/>
    <dgm:cxn modelId="{86C6EC77-8152-9E4F-A018-7BE40ED18FEF}" type="presParOf" srcId="{80242DE5-94C4-4989-AB10-511A92D667BE}" destId="{B0D6EA71-1E2E-453F-A10D-7AFE6CA23A45}"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A5DE84-9C8B-4CAD-A79B-5A843500373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507AF793-08D6-44D4-AD79-C37540E872CD}">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Curriculum Provision</a:t>
          </a:r>
        </a:p>
      </dgm:t>
    </dgm:pt>
    <dgm:pt modelId="{51607A29-7F1C-4EDC-A80D-86DB2A1A98C9}" type="parTrans" cxnId="{E84B381F-F14A-41A6-BCC8-59377271718F}">
      <dgm:prSet/>
      <dgm:spPr/>
      <dgm:t>
        <a:bodyPr/>
        <a:lstStyle/>
        <a:p>
          <a:pPr algn="l"/>
          <a:endParaRPr lang="en-GB"/>
        </a:p>
      </dgm:t>
    </dgm:pt>
    <dgm:pt modelId="{85DC2C22-6B72-4C1C-8618-75F97D527605}" type="sibTrans" cxnId="{E84B381F-F14A-41A6-BCC8-59377271718F}">
      <dgm:prSet/>
      <dgm:spPr/>
      <dgm:t>
        <a:bodyPr/>
        <a:lstStyle/>
        <a:p>
          <a:pPr algn="l"/>
          <a:endParaRPr lang="en-GB"/>
        </a:p>
      </dgm:t>
    </dgm:pt>
    <dgm:pt modelId="{D81A2115-A450-4C28-9707-4F8858F33BE6}">
      <dgm:prSet phldrT="[Text]" custT="1"/>
      <dgm:spPr/>
      <dgm:t>
        <a:bodyPr/>
        <a:lstStyle/>
        <a:p>
          <a:pPr algn="ctr"/>
          <a:r>
            <a:rPr lang="en-GB" sz="1600">
              <a:latin typeface="ITC Kabel Std Book" panose="020D0402020204020904" pitchFamily="34" charset="0"/>
            </a:rPr>
            <a:t>Resources and Finance Committee</a:t>
          </a:r>
        </a:p>
      </dgm:t>
    </dgm:pt>
    <dgm:pt modelId="{06BC9CF5-617A-42A0-A6AD-25C94CE429C9}" type="parTrans" cxnId="{55A3471B-45FB-42BB-B134-02F112FFCEFA}">
      <dgm:prSet/>
      <dgm:spPr/>
      <dgm:t>
        <a:bodyPr/>
        <a:lstStyle/>
        <a:p>
          <a:pPr algn="l"/>
          <a:endParaRPr lang="en-GB"/>
        </a:p>
      </dgm:t>
    </dgm:pt>
    <dgm:pt modelId="{0D1DE003-BCA7-4A56-B13C-7DF597520672}" type="sibTrans" cxnId="{55A3471B-45FB-42BB-B134-02F112FFCEFA}">
      <dgm:prSet/>
      <dgm:spPr/>
      <dgm:t>
        <a:bodyPr/>
        <a:lstStyle/>
        <a:p>
          <a:pPr algn="l"/>
          <a:endParaRPr lang="en-GB"/>
        </a:p>
      </dgm:t>
    </dgm:pt>
    <dgm:pt modelId="{8ACB8EB4-0970-442B-AABF-6BBB3D245362}">
      <dgm:prSet phldrT="[Text]" custT="1"/>
      <dgm:spPr>
        <a:solidFill>
          <a:schemeClr val="accent1">
            <a:lumMod val="40000"/>
            <a:lumOff val="60000"/>
            <a:alpha val="90000"/>
          </a:schemeClr>
        </a:solidFill>
      </dgm:spPr>
      <dgm:t>
        <a:bodyPr/>
        <a:lstStyle/>
        <a:p>
          <a:pPr algn="l"/>
          <a:r>
            <a:rPr lang="en-GB" sz="1200">
              <a:latin typeface="ITC Kabel Std Book" panose="020D0402020204020904" pitchFamily="34" charset="0"/>
            </a:rPr>
            <a:t>Personnel Matters</a:t>
          </a:r>
        </a:p>
      </dgm:t>
    </dgm:pt>
    <dgm:pt modelId="{DBB15363-5E96-4214-8D3F-DAF3A6665AC7}" type="parTrans" cxnId="{9E5AB2F6-F458-4AD6-8222-7F0D20D18A99}">
      <dgm:prSet/>
      <dgm:spPr/>
      <dgm:t>
        <a:bodyPr/>
        <a:lstStyle/>
        <a:p>
          <a:pPr algn="l"/>
          <a:endParaRPr lang="en-GB"/>
        </a:p>
      </dgm:t>
    </dgm:pt>
    <dgm:pt modelId="{0BD2C358-6C2E-4EE5-B064-D6D48A75378B}" type="sibTrans" cxnId="{9E5AB2F6-F458-4AD6-8222-7F0D20D18A99}">
      <dgm:prSet/>
      <dgm:spPr/>
      <dgm:t>
        <a:bodyPr/>
        <a:lstStyle/>
        <a:p>
          <a:pPr algn="l"/>
          <a:endParaRPr lang="en-GB"/>
        </a:p>
      </dgm:t>
    </dgm:pt>
    <dgm:pt modelId="{030FC39C-D8E0-4DA6-A857-A08C177D0392}">
      <dgm:prSet phldrT="[Text]" custT="1"/>
      <dgm:spPr>
        <a:solidFill>
          <a:schemeClr val="accent1">
            <a:lumMod val="40000"/>
            <a:lumOff val="60000"/>
            <a:alpha val="90000"/>
          </a:schemeClr>
        </a:solidFill>
      </dgm:spPr>
      <dgm:t>
        <a:bodyPr/>
        <a:lstStyle/>
        <a:p>
          <a:r>
            <a:rPr lang="en-GB" sz="1200">
              <a:latin typeface="ITC Kabel Std Book" panose="020D0402020204020904" pitchFamily="34" charset="0"/>
            </a:rPr>
            <a:t>Teaching and Learning</a:t>
          </a:r>
        </a:p>
      </dgm:t>
    </dgm:pt>
    <dgm:pt modelId="{931CDC71-C888-4698-B2B6-B6E8FA439AD0}" type="parTrans" cxnId="{7DC9B944-27F7-4B4E-ADE6-B718027591EA}">
      <dgm:prSet/>
      <dgm:spPr/>
      <dgm:t>
        <a:bodyPr/>
        <a:lstStyle/>
        <a:p>
          <a:endParaRPr lang="en-US"/>
        </a:p>
      </dgm:t>
    </dgm:pt>
    <dgm:pt modelId="{A4A4A52E-E37B-4146-ADBC-786638DB0743}" type="sibTrans" cxnId="{7DC9B944-27F7-4B4E-ADE6-B718027591EA}">
      <dgm:prSet/>
      <dgm:spPr/>
      <dgm:t>
        <a:bodyPr/>
        <a:lstStyle/>
        <a:p>
          <a:endParaRPr lang="en-US"/>
        </a:p>
      </dgm:t>
    </dgm:pt>
    <dgm:pt modelId="{3B76A9E4-9E76-4A04-A035-40E4B4303E39}">
      <dgm:prSet phldrT="[Text]" custT="1"/>
      <dgm:spPr>
        <a:solidFill>
          <a:schemeClr val="accent1">
            <a:lumMod val="40000"/>
            <a:lumOff val="60000"/>
            <a:alpha val="90000"/>
          </a:schemeClr>
        </a:solidFill>
      </dgm:spPr>
      <dgm:t>
        <a:bodyPr/>
        <a:lstStyle/>
        <a:p>
          <a:r>
            <a:rPr lang="en-GB" sz="1200">
              <a:latin typeface="ITC Kabel Std Book" panose="020D0402020204020904" pitchFamily="34" charset="0"/>
            </a:rPr>
            <a:t>Achievement and Standards</a:t>
          </a:r>
        </a:p>
      </dgm:t>
    </dgm:pt>
    <dgm:pt modelId="{8D66D996-966E-4FB1-8B11-32C2CAF3810E}" type="parTrans" cxnId="{68C13E75-5CD8-4E74-A608-063EDA502A35}">
      <dgm:prSet/>
      <dgm:spPr/>
      <dgm:t>
        <a:bodyPr/>
        <a:lstStyle/>
        <a:p>
          <a:endParaRPr lang="en-US"/>
        </a:p>
      </dgm:t>
    </dgm:pt>
    <dgm:pt modelId="{86B1D0AC-E1A6-4D17-8FAD-9BB10F520CCA}" type="sibTrans" cxnId="{68C13E75-5CD8-4E74-A608-063EDA502A35}">
      <dgm:prSet/>
      <dgm:spPr/>
      <dgm:t>
        <a:bodyPr/>
        <a:lstStyle/>
        <a:p>
          <a:endParaRPr lang="en-US"/>
        </a:p>
      </dgm:t>
    </dgm:pt>
    <dgm:pt modelId="{A07E8C34-36C6-4523-ADDE-068A45B405A0}">
      <dgm:prSet custT="1"/>
      <dgm:spPr/>
      <dgm:t>
        <a:bodyPr/>
        <a:lstStyle/>
        <a:p>
          <a:r>
            <a:rPr lang="en-GB" sz="1200">
              <a:latin typeface="ITC Kabel Std Book" panose="020D0402020204020904" pitchFamily="34" charset="0"/>
            </a:rPr>
            <a:t>Financial Matters</a:t>
          </a:r>
        </a:p>
      </dgm:t>
    </dgm:pt>
    <dgm:pt modelId="{EFEF0EC2-9250-41F4-861C-2482F6E33492}" type="parTrans" cxnId="{342501A5-B845-4780-BF79-B14EC3F85190}">
      <dgm:prSet/>
      <dgm:spPr/>
      <dgm:t>
        <a:bodyPr/>
        <a:lstStyle/>
        <a:p>
          <a:endParaRPr lang="en-US"/>
        </a:p>
      </dgm:t>
    </dgm:pt>
    <dgm:pt modelId="{2818C8F7-4EE1-4B59-A9B6-E535F3795028}" type="sibTrans" cxnId="{342501A5-B845-4780-BF79-B14EC3F85190}">
      <dgm:prSet/>
      <dgm:spPr/>
      <dgm:t>
        <a:bodyPr/>
        <a:lstStyle/>
        <a:p>
          <a:endParaRPr lang="en-US"/>
        </a:p>
      </dgm:t>
    </dgm:pt>
    <dgm:pt modelId="{F815B543-0B61-48C1-B9F0-27F01E4DF638}">
      <dgm:prSet custT="1"/>
      <dgm:spPr/>
      <dgm:t>
        <a:bodyPr/>
        <a:lstStyle/>
        <a:p>
          <a:r>
            <a:rPr lang="en-GB" sz="1200">
              <a:latin typeface="ITC Kabel Std Book" panose="020D0402020204020904" pitchFamily="34" charset="0"/>
            </a:rPr>
            <a:t>Premises and Building Matters</a:t>
          </a:r>
        </a:p>
      </dgm:t>
    </dgm:pt>
    <dgm:pt modelId="{E777DEB8-37C2-4D30-A97A-FAFDEA57D664}" type="parTrans" cxnId="{09F420BD-CBA4-46AC-8D53-D2BCC88DB953}">
      <dgm:prSet/>
      <dgm:spPr/>
      <dgm:t>
        <a:bodyPr/>
        <a:lstStyle/>
        <a:p>
          <a:endParaRPr lang="en-US"/>
        </a:p>
      </dgm:t>
    </dgm:pt>
    <dgm:pt modelId="{71ADC598-C44F-472F-AAF1-227BBAB0D990}" type="sibTrans" cxnId="{09F420BD-CBA4-46AC-8D53-D2BCC88DB953}">
      <dgm:prSet/>
      <dgm:spPr/>
      <dgm:t>
        <a:bodyPr/>
        <a:lstStyle/>
        <a:p>
          <a:endParaRPr lang="en-US"/>
        </a:p>
      </dgm:t>
    </dgm:pt>
    <dgm:pt modelId="{9DD2CBC2-EEBF-4133-AA7D-1F6BEBDA25B0}">
      <dgm:prSet phldrT="[Text]" custT="1"/>
      <dgm:spPr>
        <a:solidFill>
          <a:schemeClr val="accent1">
            <a:lumMod val="40000"/>
            <a:lumOff val="60000"/>
            <a:alpha val="90000"/>
          </a:schemeClr>
        </a:solidFill>
      </dgm:spPr>
      <dgm:t>
        <a:bodyPr/>
        <a:lstStyle/>
        <a:p>
          <a:r>
            <a:rPr lang="en-GB" sz="1200">
              <a:latin typeface="ITC Kabel Std Book" panose="020D0402020204020904" pitchFamily="34" charset="0"/>
            </a:rPr>
            <a:t>Inclusion </a:t>
          </a:r>
        </a:p>
      </dgm:t>
    </dgm:pt>
    <dgm:pt modelId="{9933AE6C-D115-4551-800C-D805E87712CA}" type="parTrans" cxnId="{01D2E105-E7D0-47DC-9306-09BF6DA15805}">
      <dgm:prSet/>
      <dgm:spPr/>
      <dgm:t>
        <a:bodyPr/>
        <a:lstStyle/>
        <a:p>
          <a:endParaRPr lang="en-US"/>
        </a:p>
      </dgm:t>
    </dgm:pt>
    <dgm:pt modelId="{652EE69D-9217-4FA6-8009-5E11077F6735}" type="sibTrans" cxnId="{01D2E105-E7D0-47DC-9306-09BF6DA15805}">
      <dgm:prSet/>
      <dgm:spPr/>
      <dgm:t>
        <a:bodyPr/>
        <a:lstStyle/>
        <a:p>
          <a:endParaRPr lang="en-US"/>
        </a:p>
      </dgm:t>
    </dgm:pt>
    <dgm:pt modelId="{75E3E310-76AD-4975-BF64-68BFDABF219F}">
      <dgm:prSet custT="1"/>
      <dgm:spPr/>
      <dgm:t>
        <a:bodyPr/>
        <a:lstStyle/>
        <a:p>
          <a:r>
            <a:rPr lang="en-GB" sz="1200">
              <a:latin typeface="ITC Kabel Std Book" panose="020D0402020204020904" pitchFamily="34" charset="0"/>
            </a:rPr>
            <a:t>Personal Development, Behaviour and Welfare </a:t>
          </a:r>
        </a:p>
      </dgm:t>
    </dgm:pt>
    <dgm:pt modelId="{8B03EAAD-9B4F-439A-B762-A268FA750E03}" type="parTrans" cxnId="{30A92CE7-E1C3-427C-87CF-56AC574AED74}">
      <dgm:prSet/>
      <dgm:spPr/>
      <dgm:t>
        <a:bodyPr/>
        <a:lstStyle/>
        <a:p>
          <a:endParaRPr lang="en-US"/>
        </a:p>
      </dgm:t>
    </dgm:pt>
    <dgm:pt modelId="{BE3F8A36-1493-4FE8-A284-04E10C6752FC}" type="sibTrans" cxnId="{30A92CE7-E1C3-427C-87CF-56AC574AED74}">
      <dgm:prSet/>
      <dgm:spPr/>
      <dgm:t>
        <a:bodyPr/>
        <a:lstStyle/>
        <a:p>
          <a:endParaRPr lang="en-US"/>
        </a:p>
      </dgm:t>
    </dgm:pt>
    <dgm:pt modelId="{8E470BEE-752F-4FF6-8C0F-5B110D1AC969}">
      <dgm:prSet custT="1"/>
      <dgm:spPr/>
      <dgm:t>
        <a:bodyPr/>
        <a:lstStyle/>
        <a:p>
          <a:r>
            <a:rPr lang="en-GB" sz="1200">
              <a:latin typeface="ITC Kabel Std Book" panose="020D0402020204020904" pitchFamily="34" charset="0"/>
            </a:rPr>
            <a:t>Attendance</a:t>
          </a:r>
        </a:p>
      </dgm:t>
    </dgm:pt>
    <dgm:pt modelId="{59542ACF-A457-4593-A76C-D7E3DDA8AB78}" type="parTrans" cxnId="{5ED288DB-ADC7-4C2A-9CE5-2CF807867415}">
      <dgm:prSet/>
      <dgm:spPr/>
      <dgm:t>
        <a:bodyPr/>
        <a:lstStyle/>
        <a:p>
          <a:endParaRPr lang="en-US"/>
        </a:p>
      </dgm:t>
    </dgm:pt>
    <dgm:pt modelId="{200719E2-491D-4C16-B43A-C565566C03F4}" type="sibTrans" cxnId="{5ED288DB-ADC7-4C2A-9CE5-2CF807867415}">
      <dgm:prSet/>
      <dgm:spPr/>
      <dgm:t>
        <a:bodyPr/>
        <a:lstStyle/>
        <a:p>
          <a:endParaRPr lang="en-US"/>
        </a:p>
      </dgm:t>
    </dgm:pt>
    <dgm:pt modelId="{230AC4CF-2AFC-4187-A870-49EDFB4A6318}">
      <dgm:prSet phldrT="[Text]" custT="1"/>
      <dgm:spPr/>
      <dgm:t>
        <a:bodyPr/>
        <a:lstStyle/>
        <a:p>
          <a:pPr algn="ctr"/>
          <a:r>
            <a:rPr lang="en-GB" sz="1600">
              <a:latin typeface="ITC Kabel Std Book" panose="020D0402020204020904" pitchFamily="34" charset="0"/>
            </a:rPr>
            <a:t>Standards Committee </a:t>
          </a:r>
        </a:p>
      </dgm:t>
    </dgm:pt>
    <dgm:pt modelId="{A2D73949-7670-4D0C-801E-B16978DBF4A2}" type="sibTrans" cxnId="{39C50F6D-F5B8-40C9-A36F-5195819710E7}">
      <dgm:prSet/>
      <dgm:spPr/>
      <dgm:t>
        <a:bodyPr/>
        <a:lstStyle/>
        <a:p>
          <a:pPr algn="l"/>
          <a:endParaRPr lang="en-GB"/>
        </a:p>
      </dgm:t>
    </dgm:pt>
    <dgm:pt modelId="{64377FBF-77DB-4168-9C9E-1E4D40813564}" type="parTrans" cxnId="{39C50F6D-F5B8-40C9-A36F-5195819710E7}">
      <dgm:prSet/>
      <dgm:spPr/>
      <dgm:t>
        <a:bodyPr/>
        <a:lstStyle/>
        <a:p>
          <a:pPr algn="l"/>
          <a:endParaRPr lang="en-GB"/>
        </a:p>
      </dgm:t>
    </dgm:pt>
    <dgm:pt modelId="{240EAA3F-AF22-4A39-844B-34518942A5CD}" type="pres">
      <dgm:prSet presAssocID="{02A5DE84-9C8B-4CAD-A79B-5A8435003739}" presName="Name0" presStyleCnt="0">
        <dgm:presLayoutVars>
          <dgm:dir/>
          <dgm:animLvl val="lvl"/>
          <dgm:resizeHandles val="exact"/>
        </dgm:presLayoutVars>
      </dgm:prSet>
      <dgm:spPr/>
    </dgm:pt>
    <dgm:pt modelId="{95FD6B64-4AFD-487F-99C5-A6AFFB45ABF4}" type="pres">
      <dgm:prSet presAssocID="{230AC4CF-2AFC-4187-A870-49EDFB4A6318}" presName="linNode" presStyleCnt="0"/>
      <dgm:spPr/>
    </dgm:pt>
    <dgm:pt modelId="{C8FFF52F-4FB6-4F29-A274-C543F4076F81}" type="pres">
      <dgm:prSet presAssocID="{230AC4CF-2AFC-4187-A870-49EDFB4A6318}" presName="parentText" presStyleLbl="node1" presStyleIdx="0" presStyleCnt="2" custLinFactY="-3956" custLinFactNeighborX="-2805" custLinFactNeighborY="-100000">
        <dgm:presLayoutVars>
          <dgm:chMax val="1"/>
          <dgm:bulletEnabled val="1"/>
        </dgm:presLayoutVars>
      </dgm:prSet>
      <dgm:spPr/>
    </dgm:pt>
    <dgm:pt modelId="{96512AD7-21CE-422B-9C6A-2CFDD959C730}" type="pres">
      <dgm:prSet presAssocID="{230AC4CF-2AFC-4187-A870-49EDFB4A6318}" presName="descendantText" presStyleLbl="alignAccFollowNode1" presStyleIdx="0" presStyleCnt="2" custLinFactNeighborX="0" custLinFactNeighborY="1090">
        <dgm:presLayoutVars>
          <dgm:bulletEnabled val="1"/>
        </dgm:presLayoutVars>
      </dgm:prSet>
      <dgm:spPr/>
    </dgm:pt>
    <dgm:pt modelId="{9954FC15-15D4-434E-A9EB-EF1C233EBE0C}" type="pres">
      <dgm:prSet presAssocID="{A2D73949-7670-4D0C-801E-B16978DBF4A2}" presName="sp" presStyleCnt="0"/>
      <dgm:spPr/>
    </dgm:pt>
    <dgm:pt modelId="{4B5DD13A-2066-4060-9DB2-CBE20591DB6A}" type="pres">
      <dgm:prSet presAssocID="{D81A2115-A450-4C28-9707-4F8858F33BE6}" presName="linNode" presStyleCnt="0"/>
      <dgm:spPr/>
    </dgm:pt>
    <dgm:pt modelId="{B4FC555C-D118-411F-BB8B-3DAD7817094D}" type="pres">
      <dgm:prSet presAssocID="{D81A2115-A450-4C28-9707-4F8858F33BE6}" presName="parentText" presStyleLbl="node1" presStyleIdx="1" presStyleCnt="2" custLinFactNeighborX="-11221" custLinFactNeighborY="-416">
        <dgm:presLayoutVars>
          <dgm:chMax val="1"/>
          <dgm:bulletEnabled val="1"/>
        </dgm:presLayoutVars>
      </dgm:prSet>
      <dgm:spPr/>
    </dgm:pt>
    <dgm:pt modelId="{997D2C16-A73F-47C6-A7D1-D5400DC20749}" type="pres">
      <dgm:prSet presAssocID="{D81A2115-A450-4C28-9707-4F8858F33BE6}" presName="descendantText" presStyleLbl="alignAccFollowNode1" presStyleIdx="1" presStyleCnt="2">
        <dgm:presLayoutVars>
          <dgm:bulletEnabled val="1"/>
        </dgm:presLayoutVars>
      </dgm:prSet>
      <dgm:spPr/>
    </dgm:pt>
  </dgm:ptLst>
  <dgm:cxnLst>
    <dgm:cxn modelId="{01D2E105-E7D0-47DC-9306-09BF6DA15805}" srcId="{230AC4CF-2AFC-4187-A870-49EDFB4A6318}" destId="{9DD2CBC2-EEBF-4133-AA7D-1F6BEBDA25B0}" srcOrd="3" destOrd="0" parTransId="{9933AE6C-D115-4551-800C-D805E87712CA}" sibTransId="{652EE69D-9217-4FA6-8009-5E11077F6735}"/>
    <dgm:cxn modelId="{BD56B00B-0DE0-CE45-B590-967C015F2652}" type="presOf" srcId="{8ACB8EB4-0970-442B-AABF-6BBB3D245362}" destId="{997D2C16-A73F-47C6-A7D1-D5400DC20749}" srcOrd="0" destOrd="0" presId="urn:microsoft.com/office/officeart/2005/8/layout/vList5"/>
    <dgm:cxn modelId="{55A3471B-45FB-42BB-B134-02F112FFCEFA}" srcId="{02A5DE84-9C8B-4CAD-A79B-5A8435003739}" destId="{D81A2115-A450-4C28-9707-4F8858F33BE6}" srcOrd="1" destOrd="0" parTransId="{06BC9CF5-617A-42A0-A6AD-25C94CE429C9}" sibTransId="{0D1DE003-BCA7-4A56-B13C-7DF597520672}"/>
    <dgm:cxn modelId="{E84B381F-F14A-41A6-BCC8-59377271718F}" srcId="{230AC4CF-2AFC-4187-A870-49EDFB4A6318}" destId="{507AF793-08D6-44D4-AD79-C37540E872CD}" srcOrd="0" destOrd="0" parTransId="{51607A29-7F1C-4EDC-A80D-86DB2A1A98C9}" sibTransId="{85DC2C22-6B72-4C1C-8618-75F97D527605}"/>
    <dgm:cxn modelId="{2C72ED23-01BB-9C4D-BFD1-76C377B6B8EA}" type="presOf" srcId="{75E3E310-76AD-4975-BF64-68BFDABF219F}" destId="{96512AD7-21CE-422B-9C6A-2CFDD959C730}" srcOrd="0" destOrd="4" presId="urn:microsoft.com/office/officeart/2005/8/layout/vList5"/>
    <dgm:cxn modelId="{2F11C62A-0489-A54B-A25B-7CE9CB9B1A01}" type="presOf" srcId="{9DD2CBC2-EEBF-4133-AA7D-1F6BEBDA25B0}" destId="{96512AD7-21CE-422B-9C6A-2CFDD959C730}" srcOrd="0" destOrd="3" presId="urn:microsoft.com/office/officeart/2005/8/layout/vList5"/>
    <dgm:cxn modelId="{F589D82B-BDB4-854F-83A1-1F10E2B9F6C3}" type="presOf" srcId="{230AC4CF-2AFC-4187-A870-49EDFB4A6318}" destId="{C8FFF52F-4FB6-4F29-A274-C543F4076F81}" srcOrd="0" destOrd="0" presId="urn:microsoft.com/office/officeart/2005/8/layout/vList5"/>
    <dgm:cxn modelId="{F85F3C39-BF01-D841-B1C0-0BD21E73BCD1}" type="presOf" srcId="{D81A2115-A450-4C28-9707-4F8858F33BE6}" destId="{B4FC555C-D118-411F-BB8B-3DAD7817094D}" srcOrd="0" destOrd="0" presId="urn:microsoft.com/office/officeart/2005/8/layout/vList5"/>
    <dgm:cxn modelId="{7DC9B944-27F7-4B4E-ADE6-B718027591EA}" srcId="{230AC4CF-2AFC-4187-A870-49EDFB4A6318}" destId="{030FC39C-D8E0-4DA6-A857-A08C177D0392}" srcOrd="1" destOrd="0" parTransId="{931CDC71-C888-4698-B2B6-B6E8FA439AD0}" sibTransId="{A4A4A52E-E37B-4146-ADBC-786638DB0743}"/>
    <dgm:cxn modelId="{5FE8D465-A3F1-EB47-AC22-657DC94592E6}" type="presOf" srcId="{F815B543-0B61-48C1-B9F0-27F01E4DF638}" destId="{997D2C16-A73F-47C6-A7D1-D5400DC20749}" srcOrd="0" destOrd="2" presId="urn:microsoft.com/office/officeart/2005/8/layout/vList5"/>
    <dgm:cxn modelId="{29E4BD66-2F01-254E-A5AC-A0E1E936D0ED}" type="presOf" srcId="{3B76A9E4-9E76-4A04-A035-40E4B4303E39}" destId="{96512AD7-21CE-422B-9C6A-2CFDD959C730}" srcOrd="0" destOrd="2" presId="urn:microsoft.com/office/officeart/2005/8/layout/vList5"/>
    <dgm:cxn modelId="{39C50F6D-F5B8-40C9-A36F-5195819710E7}" srcId="{02A5DE84-9C8B-4CAD-A79B-5A8435003739}" destId="{230AC4CF-2AFC-4187-A870-49EDFB4A6318}" srcOrd="0" destOrd="0" parTransId="{64377FBF-77DB-4168-9C9E-1E4D40813564}" sibTransId="{A2D73949-7670-4D0C-801E-B16978DBF4A2}"/>
    <dgm:cxn modelId="{C9B0EF52-0CDC-E247-9ECD-A1DCE9170628}" type="presOf" srcId="{A07E8C34-36C6-4523-ADDE-068A45B405A0}" destId="{997D2C16-A73F-47C6-A7D1-D5400DC20749}" srcOrd="0" destOrd="1" presId="urn:microsoft.com/office/officeart/2005/8/layout/vList5"/>
    <dgm:cxn modelId="{68C13E75-5CD8-4E74-A608-063EDA502A35}" srcId="{230AC4CF-2AFC-4187-A870-49EDFB4A6318}" destId="{3B76A9E4-9E76-4A04-A035-40E4B4303E39}" srcOrd="2" destOrd="0" parTransId="{8D66D996-966E-4FB1-8B11-32C2CAF3810E}" sibTransId="{86B1D0AC-E1A6-4D17-8FAD-9BB10F520CCA}"/>
    <dgm:cxn modelId="{F33FB18F-8CA1-604D-8545-D1540A3FA824}" type="presOf" srcId="{507AF793-08D6-44D4-AD79-C37540E872CD}" destId="{96512AD7-21CE-422B-9C6A-2CFDD959C730}" srcOrd="0" destOrd="0" presId="urn:microsoft.com/office/officeart/2005/8/layout/vList5"/>
    <dgm:cxn modelId="{838339A0-C9EB-624C-8C42-DAEE953FECCD}" type="presOf" srcId="{030FC39C-D8E0-4DA6-A857-A08C177D0392}" destId="{96512AD7-21CE-422B-9C6A-2CFDD959C730}" srcOrd="0" destOrd="1" presId="urn:microsoft.com/office/officeart/2005/8/layout/vList5"/>
    <dgm:cxn modelId="{42151DA1-6E70-0641-A45D-21B5E34429B2}" type="presOf" srcId="{8E470BEE-752F-4FF6-8C0F-5B110D1AC969}" destId="{96512AD7-21CE-422B-9C6A-2CFDD959C730}" srcOrd="0" destOrd="5" presId="urn:microsoft.com/office/officeart/2005/8/layout/vList5"/>
    <dgm:cxn modelId="{342501A5-B845-4780-BF79-B14EC3F85190}" srcId="{D81A2115-A450-4C28-9707-4F8858F33BE6}" destId="{A07E8C34-36C6-4523-ADDE-068A45B405A0}" srcOrd="1" destOrd="0" parTransId="{EFEF0EC2-9250-41F4-861C-2482F6E33492}" sibTransId="{2818C8F7-4EE1-4B59-A9B6-E535F3795028}"/>
    <dgm:cxn modelId="{09F420BD-CBA4-46AC-8D53-D2BCC88DB953}" srcId="{D81A2115-A450-4C28-9707-4F8858F33BE6}" destId="{F815B543-0B61-48C1-B9F0-27F01E4DF638}" srcOrd="2" destOrd="0" parTransId="{E777DEB8-37C2-4D30-A97A-FAFDEA57D664}" sibTransId="{71ADC598-C44F-472F-AAF1-227BBAB0D990}"/>
    <dgm:cxn modelId="{5ED288DB-ADC7-4C2A-9CE5-2CF807867415}" srcId="{230AC4CF-2AFC-4187-A870-49EDFB4A6318}" destId="{8E470BEE-752F-4FF6-8C0F-5B110D1AC969}" srcOrd="5" destOrd="0" parTransId="{59542ACF-A457-4593-A76C-D7E3DDA8AB78}" sibTransId="{200719E2-491D-4C16-B43A-C565566C03F4}"/>
    <dgm:cxn modelId="{30A92CE7-E1C3-427C-87CF-56AC574AED74}" srcId="{230AC4CF-2AFC-4187-A870-49EDFB4A6318}" destId="{75E3E310-76AD-4975-BF64-68BFDABF219F}" srcOrd="4" destOrd="0" parTransId="{8B03EAAD-9B4F-439A-B762-A268FA750E03}" sibTransId="{BE3F8A36-1493-4FE8-A284-04E10C6752FC}"/>
    <dgm:cxn modelId="{587D14ED-F5C0-1245-90C8-30CD819C6365}" type="presOf" srcId="{02A5DE84-9C8B-4CAD-A79B-5A8435003739}" destId="{240EAA3F-AF22-4A39-844B-34518942A5CD}" srcOrd="0" destOrd="0" presId="urn:microsoft.com/office/officeart/2005/8/layout/vList5"/>
    <dgm:cxn modelId="{9E5AB2F6-F458-4AD6-8222-7F0D20D18A99}" srcId="{D81A2115-A450-4C28-9707-4F8858F33BE6}" destId="{8ACB8EB4-0970-442B-AABF-6BBB3D245362}" srcOrd="0" destOrd="0" parTransId="{DBB15363-5E96-4214-8D3F-DAF3A6665AC7}" sibTransId="{0BD2C358-6C2E-4EE5-B064-D6D48A75378B}"/>
    <dgm:cxn modelId="{119A1689-6336-5847-95B9-F2E781FEC4CF}" type="presParOf" srcId="{240EAA3F-AF22-4A39-844B-34518942A5CD}" destId="{95FD6B64-4AFD-487F-99C5-A6AFFB45ABF4}" srcOrd="0" destOrd="0" presId="urn:microsoft.com/office/officeart/2005/8/layout/vList5"/>
    <dgm:cxn modelId="{3E791A9C-AE1A-424A-B41B-3449576998E0}" type="presParOf" srcId="{95FD6B64-4AFD-487F-99C5-A6AFFB45ABF4}" destId="{C8FFF52F-4FB6-4F29-A274-C543F4076F81}" srcOrd="0" destOrd="0" presId="urn:microsoft.com/office/officeart/2005/8/layout/vList5"/>
    <dgm:cxn modelId="{4BD4CB10-42F0-5E45-95C1-EA9F3669C0C4}" type="presParOf" srcId="{95FD6B64-4AFD-487F-99C5-A6AFFB45ABF4}" destId="{96512AD7-21CE-422B-9C6A-2CFDD959C730}" srcOrd="1" destOrd="0" presId="urn:microsoft.com/office/officeart/2005/8/layout/vList5"/>
    <dgm:cxn modelId="{E1F06B51-3103-7A4C-A1A4-D6C49EB0C276}" type="presParOf" srcId="{240EAA3F-AF22-4A39-844B-34518942A5CD}" destId="{9954FC15-15D4-434E-A9EB-EF1C233EBE0C}" srcOrd="1" destOrd="0" presId="urn:microsoft.com/office/officeart/2005/8/layout/vList5"/>
    <dgm:cxn modelId="{5CDEFC2B-94ED-8B49-808A-93814F311A64}" type="presParOf" srcId="{240EAA3F-AF22-4A39-844B-34518942A5CD}" destId="{4B5DD13A-2066-4060-9DB2-CBE20591DB6A}" srcOrd="2" destOrd="0" presId="urn:microsoft.com/office/officeart/2005/8/layout/vList5"/>
    <dgm:cxn modelId="{B8CA0897-B0F1-4F46-B088-1B669E3BB356}" type="presParOf" srcId="{4B5DD13A-2066-4060-9DB2-CBE20591DB6A}" destId="{B4FC555C-D118-411F-BB8B-3DAD7817094D}" srcOrd="0" destOrd="0" presId="urn:microsoft.com/office/officeart/2005/8/layout/vList5"/>
    <dgm:cxn modelId="{03F05CD9-FBAE-2C44-8692-4E589F20C280}" type="presParOf" srcId="{4B5DD13A-2066-4060-9DB2-CBE20591DB6A}" destId="{997D2C16-A73F-47C6-A7D1-D5400DC20749}"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2D5DF5-AD74-4977-90FB-342B2A64B3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DFDE6D2-CE5F-43C6-B11A-FFE5382F1974}">
      <dgm:prSet phldrT="[Text]" custT="1"/>
      <dgm:spPr/>
      <dgm:t>
        <a:bodyPr/>
        <a:lstStyle/>
        <a:p>
          <a:r>
            <a:rPr lang="en-GB" sz="1600">
              <a:latin typeface="ITC Kabel Std Book" panose="020D0402020204020904" pitchFamily="34" charset="0"/>
            </a:rPr>
            <a:t>Statutory/Standing Commmittees</a:t>
          </a:r>
        </a:p>
      </dgm:t>
    </dgm:pt>
    <dgm:pt modelId="{1BF320B9-95D9-4176-9DFF-0F5461FB1D67}" type="parTrans" cxnId="{52E2FDD5-F762-4F22-A08B-FA5EE03ED26F}">
      <dgm:prSet/>
      <dgm:spPr/>
      <dgm:t>
        <a:bodyPr/>
        <a:lstStyle/>
        <a:p>
          <a:endParaRPr lang="en-GB"/>
        </a:p>
      </dgm:t>
    </dgm:pt>
    <dgm:pt modelId="{8596624E-4054-4FB8-9349-F3F008A7E745}" type="sibTrans" cxnId="{52E2FDD5-F762-4F22-A08B-FA5EE03ED26F}">
      <dgm:prSet/>
      <dgm:spPr/>
      <dgm:t>
        <a:bodyPr/>
        <a:lstStyle/>
        <a:p>
          <a:endParaRPr lang="en-GB"/>
        </a:p>
      </dgm:t>
    </dgm:pt>
    <dgm:pt modelId="{22305A61-68FA-4649-8118-B72F2DE54276}">
      <dgm:prSet custT="1"/>
      <dgm:spPr>
        <a:solidFill>
          <a:schemeClr val="accent1">
            <a:lumMod val="40000"/>
            <a:lumOff val="60000"/>
          </a:schemeClr>
        </a:solidFill>
      </dgm:spPr>
      <dgm:t>
        <a:bodyPr/>
        <a:lstStyle/>
        <a:p>
          <a:r>
            <a:rPr lang="en-GB" sz="1300">
              <a:solidFill>
                <a:sysClr val="windowText" lastClr="000000"/>
              </a:solidFill>
              <a:latin typeface="ITC Kabel Std Book" panose="020D0402020204020904" pitchFamily="34" charset="0"/>
            </a:rPr>
            <a:t>Staff Discipline and Grievance Appeals</a:t>
          </a:r>
        </a:p>
      </dgm:t>
    </dgm:pt>
    <dgm:pt modelId="{18A75D4E-AB70-4C5E-8F5A-29E8CD12BABE}" type="parTrans" cxnId="{BA791A16-0C10-4116-A969-03166F52EEAD}">
      <dgm:prSet/>
      <dgm:spPr/>
      <dgm:t>
        <a:bodyPr/>
        <a:lstStyle/>
        <a:p>
          <a:endParaRPr lang="en-GB"/>
        </a:p>
      </dgm:t>
    </dgm:pt>
    <dgm:pt modelId="{169329C8-F03D-4D7F-B841-B3B8BEDAD321}" type="sibTrans" cxnId="{BA791A16-0C10-4116-A969-03166F52EEAD}">
      <dgm:prSet/>
      <dgm:spPr/>
      <dgm:t>
        <a:bodyPr/>
        <a:lstStyle/>
        <a:p>
          <a:endParaRPr lang="en-GB"/>
        </a:p>
      </dgm:t>
    </dgm:pt>
    <dgm:pt modelId="{DC5DE575-DA16-45E2-964F-E40A470F090D}">
      <dgm:prSet custT="1"/>
      <dgm:spPr>
        <a:solidFill>
          <a:schemeClr val="accent1">
            <a:lumMod val="40000"/>
            <a:lumOff val="60000"/>
          </a:schemeClr>
        </a:solidFill>
      </dgm:spPr>
      <dgm:t>
        <a:bodyPr/>
        <a:lstStyle/>
        <a:p>
          <a:r>
            <a:rPr lang="en-GB" sz="1300">
              <a:solidFill>
                <a:sysClr val="windowText" lastClr="000000"/>
              </a:solidFill>
              <a:latin typeface="ITC Kabel Std Book" panose="020D0402020204020904" pitchFamily="34" charset="0"/>
            </a:rPr>
            <a:t>Pupil Discipline (exclusions)</a:t>
          </a:r>
        </a:p>
      </dgm:t>
    </dgm:pt>
    <dgm:pt modelId="{554BA22A-CF86-4407-A8B8-30D8D54E1147}" type="parTrans" cxnId="{87241416-D89C-40E8-A5DC-864BD1528636}">
      <dgm:prSet/>
      <dgm:spPr/>
      <dgm:t>
        <a:bodyPr/>
        <a:lstStyle/>
        <a:p>
          <a:endParaRPr lang="en-GB"/>
        </a:p>
      </dgm:t>
    </dgm:pt>
    <dgm:pt modelId="{BCFAB89E-5F62-45D6-B3B2-CBAD15279694}" type="sibTrans" cxnId="{87241416-D89C-40E8-A5DC-864BD1528636}">
      <dgm:prSet/>
      <dgm:spPr/>
      <dgm:t>
        <a:bodyPr/>
        <a:lstStyle/>
        <a:p>
          <a:endParaRPr lang="en-GB"/>
        </a:p>
      </dgm:t>
    </dgm:pt>
    <dgm:pt modelId="{3AD4D874-15BC-4EF7-8CDD-93A560D73598}">
      <dgm:prSet custT="1"/>
      <dgm:spPr>
        <a:solidFill>
          <a:schemeClr val="accent1">
            <a:lumMod val="40000"/>
            <a:lumOff val="60000"/>
          </a:schemeClr>
        </a:solidFill>
      </dgm:spPr>
      <dgm:t>
        <a:bodyPr/>
        <a:lstStyle/>
        <a:p>
          <a:r>
            <a:rPr lang="en-GB" sz="1300">
              <a:solidFill>
                <a:sysClr val="windowText" lastClr="000000"/>
              </a:solidFill>
              <a:latin typeface="ITC Kabel Std Book" panose="020D0402020204020904" pitchFamily="34" charset="0"/>
            </a:rPr>
            <a:t>Complaints</a:t>
          </a:r>
        </a:p>
      </dgm:t>
    </dgm:pt>
    <dgm:pt modelId="{182C2D56-9A0F-4E44-8FD4-649BA04B8D55}" type="parTrans" cxnId="{F386A43A-8833-4095-B153-D4990D7E7FA6}">
      <dgm:prSet/>
      <dgm:spPr/>
      <dgm:t>
        <a:bodyPr/>
        <a:lstStyle/>
        <a:p>
          <a:endParaRPr lang="en-GB"/>
        </a:p>
      </dgm:t>
    </dgm:pt>
    <dgm:pt modelId="{70CC2538-363E-497A-A371-D602100F2938}" type="sibTrans" cxnId="{F386A43A-8833-4095-B153-D4990D7E7FA6}">
      <dgm:prSet/>
      <dgm:spPr/>
      <dgm:t>
        <a:bodyPr/>
        <a:lstStyle/>
        <a:p>
          <a:endParaRPr lang="en-GB"/>
        </a:p>
      </dgm:t>
    </dgm:pt>
    <dgm:pt modelId="{67E50662-D3D6-4E16-AB58-620937FFB691}" type="pres">
      <dgm:prSet presAssocID="{A22D5DF5-AD74-4977-90FB-342B2A64B34F}" presName="hierChild1" presStyleCnt="0">
        <dgm:presLayoutVars>
          <dgm:orgChart val="1"/>
          <dgm:chPref val="1"/>
          <dgm:dir/>
          <dgm:animOne val="branch"/>
          <dgm:animLvl val="lvl"/>
          <dgm:resizeHandles/>
        </dgm:presLayoutVars>
      </dgm:prSet>
      <dgm:spPr/>
    </dgm:pt>
    <dgm:pt modelId="{A5C52364-DCE1-407F-A850-70BCC57A754C}" type="pres">
      <dgm:prSet presAssocID="{6DFDE6D2-CE5F-43C6-B11A-FFE5382F1974}" presName="hierRoot1" presStyleCnt="0">
        <dgm:presLayoutVars>
          <dgm:hierBranch val="init"/>
        </dgm:presLayoutVars>
      </dgm:prSet>
      <dgm:spPr/>
    </dgm:pt>
    <dgm:pt modelId="{CDAFA16C-CE4B-4A61-B727-A81E5D765064}" type="pres">
      <dgm:prSet presAssocID="{6DFDE6D2-CE5F-43C6-B11A-FFE5382F1974}" presName="rootComposite1" presStyleCnt="0"/>
      <dgm:spPr/>
    </dgm:pt>
    <dgm:pt modelId="{E84FF9C7-41B3-4500-A967-0EE96F9DD6AA}" type="pres">
      <dgm:prSet presAssocID="{6DFDE6D2-CE5F-43C6-B11A-FFE5382F1974}" presName="rootText1" presStyleLbl="node0" presStyleIdx="0" presStyleCnt="1" custScaleX="192395" custScaleY="165831">
        <dgm:presLayoutVars>
          <dgm:chPref val="3"/>
        </dgm:presLayoutVars>
      </dgm:prSet>
      <dgm:spPr>
        <a:prstGeom prst="roundRect">
          <a:avLst/>
        </a:prstGeom>
      </dgm:spPr>
    </dgm:pt>
    <dgm:pt modelId="{133484D8-E8EC-4BEE-8191-8827A3FB14BA}" type="pres">
      <dgm:prSet presAssocID="{6DFDE6D2-CE5F-43C6-B11A-FFE5382F1974}" presName="rootConnector1" presStyleLbl="node1" presStyleIdx="0" presStyleCnt="0"/>
      <dgm:spPr/>
    </dgm:pt>
    <dgm:pt modelId="{F241299D-23B7-44DF-9626-DB5B73CDF08B}" type="pres">
      <dgm:prSet presAssocID="{6DFDE6D2-CE5F-43C6-B11A-FFE5382F1974}" presName="hierChild2" presStyleCnt="0"/>
      <dgm:spPr/>
    </dgm:pt>
    <dgm:pt modelId="{2A37897C-A4C7-4A7D-9560-DC4D81C9F7A4}" type="pres">
      <dgm:prSet presAssocID="{18A75D4E-AB70-4C5E-8F5A-29E8CD12BABE}" presName="Name37" presStyleLbl="parChTrans1D2" presStyleIdx="0" presStyleCnt="3"/>
      <dgm:spPr/>
    </dgm:pt>
    <dgm:pt modelId="{415F292F-08BB-41FF-B94B-16BEA26112D5}" type="pres">
      <dgm:prSet presAssocID="{22305A61-68FA-4649-8118-B72F2DE54276}" presName="hierRoot2" presStyleCnt="0">
        <dgm:presLayoutVars>
          <dgm:hierBranch val="init"/>
        </dgm:presLayoutVars>
      </dgm:prSet>
      <dgm:spPr/>
    </dgm:pt>
    <dgm:pt modelId="{C64AFEE8-55B5-4F3F-9A6B-608D91324670}" type="pres">
      <dgm:prSet presAssocID="{22305A61-68FA-4649-8118-B72F2DE54276}" presName="rootComposite" presStyleCnt="0"/>
      <dgm:spPr/>
    </dgm:pt>
    <dgm:pt modelId="{D15C0B13-D6D6-40C6-A8FA-2604E7D5D51B}" type="pres">
      <dgm:prSet presAssocID="{22305A61-68FA-4649-8118-B72F2DE54276}" presName="rootText" presStyleLbl="node2" presStyleIdx="0" presStyleCnt="3" custScaleY="267173">
        <dgm:presLayoutVars>
          <dgm:chPref val="3"/>
        </dgm:presLayoutVars>
      </dgm:prSet>
      <dgm:spPr>
        <a:prstGeom prst="roundRect">
          <a:avLst/>
        </a:prstGeom>
      </dgm:spPr>
    </dgm:pt>
    <dgm:pt modelId="{D25D6DBA-1A65-495F-AB8C-7E6517E8091F}" type="pres">
      <dgm:prSet presAssocID="{22305A61-68FA-4649-8118-B72F2DE54276}" presName="rootConnector" presStyleLbl="node2" presStyleIdx="0" presStyleCnt="3"/>
      <dgm:spPr/>
    </dgm:pt>
    <dgm:pt modelId="{D504167F-E403-4FA9-BC2B-FAD0436C9152}" type="pres">
      <dgm:prSet presAssocID="{22305A61-68FA-4649-8118-B72F2DE54276}" presName="hierChild4" presStyleCnt="0"/>
      <dgm:spPr/>
    </dgm:pt>
    <dgm:pt modelId="{B6D3C8E5-E0C0-45DF-BDD7-A06F4CC248CB}" type="pres">
      <dgm:prSet presAssocID="{22305A61-68FA-4649-8118-B72F2DE54276}" presName="hierChild5" presStyleCnt="0"/>
      <dgm:spPr/>
    </dgm:pt>
    <dgm:pt modelId="{73D28CA7-79D0-414B-AC0C-50F64E5C69C9}" type="pres">
      <dgm:prSet presAssocID="{554BA22A-CF86-4407-A8B8-30D8D54E1147}" presName="Name37" presStyleLbl="parChTrans1D2" presStyleIdx="1" presStyleCnt="3"/>
      <dgm:spPr/>
    </dgm:pt>
    <dgm:pt modelId="{9B265C16-2966-484D-B252-A4771F4F4934}" type="pres">
      <dgm:prSet presAssocID="{DC5DE575-DA16-45E2-964F-E40A470F090D}" presName="hierRoot2" presStyleCnt="0">
        <dgm:presLayoutVars>
          <dgm:hierBranch val="init"/>
        </dgm:presLayoutVars>
      </dgm:prSet>
      <dgm:spPr/>
    </dgm:pt>
    <dgm:pt modelId="{6A33282C-502C-4F83-A6E7-31FC6E5C1A99}" type="pres">
      <dgm:prSet presAssocID="{DC5DE575-DA16-45E2-964F-E40A470F090D}" presName="rootComposite" presStyleCnt="0"/>
      <dgm:spPr/>
    </dgm:pt>
    <dgm:pt modelId="{27F688ED-FEA2-4B90-8000-6EFF2D98D5F4}" type="pres">
      <dgm:prSet presAssocID="{DC5DE575-DA16-45E2-964F-E40A470F090D}" presName="rootText" presStyleLbl="node2" presStyleIdx="1" presStyleCnt="3" custScaleY="267173">
        <dgm:presLayoutVars>
          <dgm:chPref val="3"/>
        </dgm:presLayoutVars>
      </dgm:prSet>
      <dgm:spPr>
        <a:prstGeom prst="roundRect">
          <a:avLst/>
        </a:prstGeom>
      </dgm:spPr>
    </dgm:pt>
    <dgm:pt modelId="{C5E3585E-E856-4D99-B671-4FE0CA3A9B35}" type="pres">
      <dgm:prSet presAssocID="{DC5DE575-DA16-45E2-964F-E40A470F090D}" presName="rootConnector" presStyleLbl="node2" presStyleIdx="1" presStyleCnt="3"/>
      <dgm:spPr/>
    </dgm:pt>
    <dgm:pt modelId="{D051D774-1FC1-4D5B-932D-7E71031B390E}" type="pres">
      <dgm:prSet presAssocID="{DC5DE575-DA16-45E2-964F-E40A470F090D}" presName="hierChild4" presStyleCnt="0"/>
      <dgm:spPr/>
    </dgm:pt>
    <dgm:pt modelId="{CFCC8576-5F0C-4558-A741-C9224FC3B16C}" type="pres">
      <dgm:prSet presAssocID="{DC5DE575-DA16-45E2-964F-E40A470F090D}" presName="hierChild5" presStyleCnt="0"/>
      <dgm:spPr/>
    </dgm:pt>
    <dgm:pt modelId="{D2EF8B6E-9A9A-4B4B-93EF-1EB3724AFE9E}" type="pres">
      <dgm:prSet presAssocID="{182C2D56-9A0F-4E44-8FD4-649BA04B8D55}" presName="Name37" presStyleLbl="parChTrans1D2" presStyleIdx="2" presStyleCnt="3"/>
      <dgm:spPr/>
    </dgm:pt>
    <dgm:pt modelId="{65E625D8-FB93-4058-944A-4CF4F423CF76}" type="pres">
      <dgm:prSet presAssocID="{3AD4D874-15BC-4EF7-8CDD-93A560D73598}" presName="hierRoot2" presStyleCnt="0">
        <dgm:presLayoutVars>
          <dgm:hierBranch val="init"/>
        </dgm:presLayoutVars>
      </dgm:prSet>
      <dgm:spPr/>
    </dgm:pt>
    <dgm:pt modelId="{C52F2C96-AD9A-49E3-853A-8B2537746E55}" type="pres">
      <dgm:prSet presAssocID="{3AD4D874-15BC-4EF7-8CDD-93A560D73598}" presName="rootComposite" presStyleCnt="0"/>
      <dgm:spPr/>
    </dgm:pt>
    <dgm:pt modelId="{75F1332E-FAFB-4E09-9FE8-0A6B03DB4882}" type="pres">
      <dgm:prSet presAssocID="{3AD4D874-15BC-4EF7-8CDD-93A560D73598}" presName="rootText" presStyleLbl="node2" presStyleIdx="2" presStyleCnt="3" custScaleY="267173">
        <dgm:presLayoutVars>
          <dgm:chPref val="3"/>
        </dgm:presLayoutVars>
      </dgm:prSet>
      <dgm:spPr>
        <a:prstGeom prst="roundRect">
          <a:avLst/>
        </a:prstGeom>
      </dgm:spPr>
    </dgm:pt>
    <dgm:pt modelId="{FEFC4502-CC5A-427F-937F-B84CC3477C0A}" type="pres">
      <dgm:prSet presAssocID="{3AD4D874-15BC-4EF7-8CDD-93A560D73598}" presName="rootConnector" presStyleLbl="node2" presStyleIdx="2" presStyleCnt="3"/>
      <dgm:spPr/>
    </dgm:pt>
    <dgm:pt modelId="{345DE181-4CE7-414D-8FD6-3E5D39346A47}" type="pres">
      <dgm:prSet presAssocID="{3AD4D874-15BC-4EF7-8CDD-93A560D73598}" presName="hierChild4" presStyleCnt="0"/>
      <dgm:spPr/>
    </dgm:pt>
    <dgm:pt modelId="{7C42D55A-3F5C-449F-8B2F-08302E37A45D}" type="pres">
      <dgm:prSet presAssocID="{3AD4D874-15BC-4EF7-8CDD-93A560D73598}" presName="hierChild5" presStyleCnt="0"/>
      <dgm:spPr/>
    </dgm:pt>
    <dgm:pt modelId="{9DF42D58-4594-4939-AEBD-4A6C5E11DAC8}" type="pres">
      <dgm:prSet presAssocID="{6DFDE6D2-CE5F-43C6-B11A-FFE5382F1974}" presName="hierChild3" presStyleCnt="0"/>
      <dgm:spPr/>
    </dgm:pt>
  </dgm:ptLst>
  <dgm:cxnLst>
    <dgm:cxn modelId="{713EB107-0F6E-4143-920E-22D8A2B3F7C3}" type="presOf" srcId="{22305A61-68FA-4649-8118-B72F2DE54276}" destId="{D25D6DBA-1A65-495F-AB8C-7E6517E8091F}" srcOrd="1" destOrd="0" presId="urn:microsoft.com/office/officeart/2005/8/layout/orgChart1"/>
    <dgm:cxn modelId="{87241416-D89C-40E8-A5DC-864BD1528636}" srcId="{6DFDE6D2-CE5F-43C6-B11A-FFE5382F1974}" destId="{DC5DE575-DA16-45E2-964F-E40A470F090D}" srcOrd="1" destOrd="0" parTransId="{554BA22A-CF86-4407-A8B8-30D8D54E1147}" sibTransId="{BCFAB89E-5F62-45D6-B3B2-CBAD15279694}"/>
    <dgm:cxn modelId="{BA791A16-0C10-4116-A969-03166F52EEAD}" srcId="{6DFDE6D2-CE5F-43C6-B11A-FFE5382F1974}" destId="{22305A61-68FA-4649-8118-B72F2DE54276}" srcOrd="0" destOrd="0" parTransId="{18A75D4E-AB70-4C5E-8F5A-29E8CD12BABE}" sibTransId="{169329C8-F03D-4D7F-B841-B3B8BEDAD321}"/>
    <dgm:cxn modelId="{D151F329-97A4-B04E-9E23-C3B9571A65F9}" type="presOf" srcId="{DC5DE575-DA16-45E2-964F-E40A470F090D}" destId="{27F688ED-FEA2-4B90-8000-6EFF2D98D5F4}" srcOrd="0" destOrd="0" presId="urn:microsoft.com/office/officeart/2005/8/layout/orgChart1"/>
    <dgm:cxn modelId="{06258438-7217-5142-9747-3E17843428CE}" type="presOf" srcId="{A22D5DF5-AD74-4977-90FB-342B2A64B34F}" destId="{67E50662-D3D6-4E16-AB58-620937FFB691}" srcOrd="0" destOrd="0" presId="urn:microsoft.com/office/officeart/2005/8/layout/orgChart1"/>
    <dgm:cxn modelId="{F386A43A-8833-4095-B153-D4990D7E7FA6}" srcId="{6DFDE6D2-CE5F-43C6-B11A-FFE5382F1974}" destId="{3AD4D874-15BC-4EF7-8CDD-93A560D73598}" srcOrd="2" destOrd="0" parTransId="{182C2D56-9A0F-4E44-8FD4-649BA04B8D55}" sibTransId="{70CC2538-363E-497A-A371-D602100F2938}"/>
    <dgm:cxn modelId="{ADAC1266-B75B-E64C-91F1-9CDBF1523143}" type="presOf" srcId="{6DFDE6D2-CE5F-43C6-B11A-FFE5382F1974}" destId="{E84FF9C7-41B3-4500-A967-0EE96F9DD6AA}" srcOrd="0" destOrd="0" presId="urn:microsoft.com/office/officeart/2005/8/layout/orgChart1"/>
    <dgm:cxn modelId="{C554AB66-9282-354A-8C9D-D3D43D402904}" type="presOf" srcId="{554BA22A-CF86-4407-A8B8-30D8D54E1147}" destId="{73D28CA7-79D0-414B-AC0C-50F64E5C69C9}" srcOrd="0" destOrd="0" presId="urn:microsoft.com/office/officeart/2005/8/layout/orgChart1"/>
    <dgm:cxn modelId="{B8A96277-DB6A-524C-AEFE-EEDE9033FFB5}" type="presOf" srcId="{3AD4D874-15BC-4EF7-8CDD-93A560D73598}" destId="{FEFC4502-CC5A-427F-937F-B84CC3477C0A}" srcOrd="1" destOrd="0" presId="urn:microsoft.com/office/officeart/2005/8/layout/orgChart1"/>
    <dgm:cxn modelId="{4D82FAA0-D007-A744-BB02-CC7BB4C7EEB0}" type="presOf" srcId="{22305A61-68FA-4649-8118-B72F2DE54276}" destId="{D15C0B13-D6D6-40C6-A8FA-2604E7D5D51B}" srcOrd="0" destOrd="0" presId="urn:microsoft.com/office/officeart/2005/8/layout/orgChart1"/>
    <dgm:cxn modelId="{1CE017A4-692F-D34C-892B-C9E62F8F508E}" type="presOf" srcId="{182C2D56-9A0F-4E44-8FD4-649BA04B8D55}" destId="{D2EF8B6E-9A9A-4B4B-93EF-1EB3724AFE9E}" srcOrd="0" destOrd="0" presId="urn:microsoft.com/office/officeart/2005/8/layout/orgChart1"/>
    <dgm:cxn modelId="{52E2FDD5-F762-4F22-A08B-FA5EE03ED26F}" srcId="{A22D5DF5-AD74-4977-90FB-342B2A64B34F}" destId="{6DFDE6D2-CE5F-43C6-B11A-FFE5382F1974}" srcOrd="0" destOrd="0" parTransId="{1BF320B9-95D9-4176-9DFF-0F5461FB1D67}" sibTransId="{8596624E-4054-4FB8-9349-F3F008A7E745}"/>
    <dgm:cxn modelId="{4AE281E5-FB28-FA43-8A20-3335406E13C9}" type="presOf" srcId="{6DFDE6D2-CE5F-43C6-B11A-FFE5382F1974}" destId="{133484D8-E8EC-4BEE-8191-8827A3FB14BA}" srcOrd="1" destOrd="0" presId="urn:microsoft.com/office/officeart/2005/8/layout/orgChart1"/>
    <dgm:cxn modelId="{E098C9E8-67C6-4644-BAEC-6CE27E8CC153}" type="presOf" srcId="{18A75D4E-AB70-4C5E-8F5A-29E8CD12BABE}" destId="{2A37897C-A4C7-4A7D-9560-DC4D81C9F7A4}" srcOrd="0" destOrd="0" presId="urn:microsoft.com/office/officeart/2005/8/layout/orgChart1"/>
    <dgm:cxn modelId="{D3D539F2-E6C2-7B45-8452-4D6F5553D444}" type="presOf" srcId="{3AD4D874-15BC-4EF7-8CDD-93A560D73598}" destId="{75F1332E-FAFB-4E09-9FE8-0A6B03DB4882}" srcOrd="0" destOrd="0" presId="urn:microsoft.com/office/officeart/2005/8/layout/orgChart1"/>
    <dgm:cxn modelId="{75E548FA-AF4B-2542-9A5C-48B591D421EA}" type="presOf" srcId="{DC5DE575-DA16-45E2-964F-E40A470F090D}" destId="{C5E3585E-E856-4D99-B671-4FE0CA3A9B35}" srcOrd="1" destOrd="0" presId="urn:microsoft.com/office/officeart/2005/8/layout/orgChart1"/>
    <dgm:cxn modelId="{AB9F374D-F639-C848-BE19-7A7D7D465FCA}" type="presParOf" srcId="{67E50662-D3D6-4E16-AB58-620937FFB691}" destId="{A5C52364-DCE1-407F-A850-70BCC57A754C}" srcOrd="0" destOrd="0" presId="urn:microsoft.com/office/officeart/2005/8/layout/orgChart1"/>
    <dgm:cxn modelId="{A629310A-7C01-E04F-B503-F5EF78321804}" type="presParOf" srcId="{A5C52364-DCE1-407F-A850-70BCC57A754C}" destId="{CDAFA16C-CE4B-4A61-B727-A81E5D765064}" srcOrd="0" destOrd="0" presId="urn:microsoft.com/office/officeart/2005/8/layout/orgChart1"/>
    <dgm:cxn modelId="{FB592032-A16D-1A4A-9222-C921309676B7}" type="presParOf" srcId="{CDAFA16C-CE4B-4A61-B727-A81E5D765064}" destId="{E84FF9C7-41B3-4500-A967-0EE96F9DD6AA}" srcOrd="0" destOrd="0" presId="urn:microsoft.com/office/officeart/2005/8/layout/orgChart1"/>
    <dgm:cxn modelId="{3CE126B0-8688-954F-83AA-35B1597BEB3B}" type="presParOf" srcId="{CDAFA16C-CE4B-4A61-B727-A81E5D765064}" destId="{133484D8-E8EC-4BEE-8191-8827A3FB14BA}" srcOrd="1" destOrd="0" presId="urn:microsoft.com/office/officeart/2005/8/layout/orgChart1"/>
    <dgm:cxn modelId="{F3F12CF7-0B1F-9243-ABEA-388FD966B315}" type="presParOf" srcId="{A5C52364-DCE1-407F-A850-70BCC57A754C}" destId="{F241299D-23B7-44DF-9626-DB5B73CDF08B}" srcOrd="1" destOrd="0" presId="urn:microsoft.com/office/officeart/2005/8/layout/orgChart1"/>
    <dgm:cxn modelId="{953D949E-8BF3-E948-AA26-E440A82D0F4C}" type="presParOf" srcId="{F241299D-23B7-44DF-9626-DB5B73CDF08B}" destId="{2A37897C-A4C7-4A7D-9560-DC4D81C9F7A4}" srcOrd="0" destOrd="0" presId="urn:microsoft.com/office/officeart/2005/8/layout/orgChart1"/>
    <dgm:cxn modelId="{4002F781-772E-2243-B923-FBE96B50E55C}" type="presParOf" srcId="{F241299D-23B7-44DF-9626-DB5B73CDF08B}" destId="{415F292F-08BB-41FF-B94B-16BEA26112D5}" srcOrd="1" destOrd="0" presId="urn:microsoft.com/office/officeart/2005/8/layout/orgChart1"/>
    <dgm:cxn modelId="{95A26E1C-D49A-144D-9064-57C27C65D1C4}" type="presParOf" srcId="{415F292F-08BB-41FF-B94B-16BEA26112D5}" destId="{C64AFEE8-55B5-4F3F-9A6B-608D91324670}" srcOrd="0" destOrd="0" presId="urn:microsoft.com/office/officeart/2005/8/layout/orgChart1"/>
    <dgm:cxn modelId="{0C7E4995-F944-B44D-8A4F-3AD7052BAFA2}" type="presParOf" srcId="{C64AFEE8-55B5-4F3F-9A6B-608D91324670}" destId="{D15C0B13-D6D6-40C6-A8FA-2604E7D5D51B}" srcOrd="0" destOrd="0" presId="urn:microsoft.com/office/officeart/2005/8/layout/orgChart1"/>
    <dgm:cxn modelId="{66350033-D506-B742-A34D-30EFB158ED43}" type="presParOf" srcId="{C64AFEE8-55B5-4F3F-9A6B-608D91324670}" destId="{D25D6DBA-1A65-495F-AB8C-7E6517E8091F}" srcOrd="1" destOrd="0" presId="urn:microsoft.com/office/officeart/2005/8/layout/orgChart1"/>
    <dgm:cxn modelId="{50CC367B-3112-1E4D-8652-017AE614955B}" type="presParOf" srcId="{415F292F-08BB-41FF-B94B-16BEA26112D5}" destId="{D504167F-E403-4FA9-BC2B-FAD0436C9152}" srcOrd="1" destOrd="0" presId="urn:microsoft.com/office/officeart/2005/8/layout/orgChart1"/>
    <dgm:cxn modelId="{C213790A-AC04-734E-BF16-680707B8DCE7}" type="presParOf" srcId="{415F292F-08BB-41FF-B94B-16BEA26112D5}" destId="{B6D3C8E5-E0C0-45DF-BDD7-A06F4CC248CB}" srcOrd="2" destOrd="0" presId="urn:microsoft.com/office/officeart/2005/8/layout/orgChart1"/>
    <dgm:cxn modelId="{CC177096-AB93-7640-9193-607F4B0D6A9A}" type="presParOf" srcId="{F241299D-23B7-44DF-9626-DB5B73CDF08B}" destId="{73D28CA7-79D0-414B-AC0C-50F64E5C69C9}" srcOrd="2" destOrd="0" presId="urn:microsoft.com/office/officeart/2005/8/layout/orgChart1"/>
    <dgm:cxn modelId="{D23463AC-679E-9442-A7E0-2B76001A9714}" type="presParOf" srcId="{F241299D-23B7-44DF-9626-DB5B73CDF08B}" destId="{9B265C16-2966-484D-B252-A4771F4F4934}" srcOrd="3" destOrd="0" presId="urn:microsoft.com/office/officeart/2005/8/layout/orgChart1"/>
    <dgm:cxn modelId="{8FF56DD4-EF8E-3242-923A-843B7274F07D}" type="presParOf" srcId="{9B265C16-2966-484D-B252-A4771F4F4934}" destId="{6A33282C-502C-4F83-A6E7-31FC6E5C1A99}" srcOrd="0" destOrd="0" presId="urn:microsoft.com/office/officeart/2005/8/layout/orgChart1"/>
    <dgm:cxn modelId="{E130EBB0-3047-814E-BAB2-ED6F251E915E}" type="presParOf" srcId="{6A33282C-502C-4F83-A6E7-31FC6E5C1A99}" destId="{27F688ED-FEA2-4B90-8000-6EFF2D98D5F4}" srcOrd="0" destOrd="0" presId="urn:microsoft.com/office/officeart/2005/8/layout/orgChart1"/>
    <dgm:cxn modelId="{C83C6BCA-02DF-A84B-A47D-58777C1077F3}" type="presParOf" srcId="{6A33282C-502C-4F83-A6E7-31FC6E5C1A99}" destId="{C5E3585E-E856-4D99-B671-4FE0CA3A9B35}" srcOrd="1" destOrd="0" presId="urn:microsoft.com/office/officeart/2005/8/layout/orgChart1"/>
    <dgm:cxn modelId="{A9A349EF-2730-404D-95EB-BDACFD162E0D}" type="presParOf" srcId="{9B265C16-2966-484D-B252-A4771F4F4934}" destId="{D051D774-1FC1-4D5B-932D-7E71031B390E}" srcOrd="1" destOrd="0" presId="urn:microsoft.com/office/officeart/2005/8/layout/orgChart1"/>
    <dgm:cxn modelId="{8DE97A53-A36C-7044-94BD-E8FAACAAE8FB}" type="presParOf" srcId="{9B265C16-2966-484D-B252-A4771F4F4934}" destId="{CFCC8576-5F0C-4558-A741-C9224FC3B16C}" srcOrd="2" destOrd="0" presId="urn:microsoft.com/office/officeart/2005/8/layout/orgChart1"/>
    <dgm:cxn modelId="{AF83A9E7-E252-3948-8907-C7B7A31E4B4C}" type="presParOf" srcId="{F241299D-23B7-44DF-9626-DB5B73CDF08B}" destId="{D2EF8B6E-9A9A-4B4B-93EF-1EB3724AFE9E}" srcOrd="4" destOrd="0" presId="urn:microsoft.com/office/officeart/2005/8/layout/orgChart1"/>
    <dgm:cxn modelId="{FB017608-8657-0248-8092-3D837351A67D}" type="presParOf" srcId="{F241299D-23B7-44DF-9626-DB5B73CDF08B}" destId="{65E625D8-FB93-4058-944A-4CF4F423CF76}" srcOrd="5" destOrd="0" presId="urn:microsoft.com/office/officeart/2005/8/layout/orgChart1"/>
    <dgm:cxn modelId="{9D21F007-E988-B44C-9E39-494691707903}" type="presParOf" srcId="{65E625D8-FB93-4058-944A-4CF4F423CF76}" destId="{C52F2C96-AD9A-49E3-853A-8B2537746E55}" srcOrd="0" destOrd="0" presId="urn:microsoft.com/office/officeart/2005/8/layout/orgChart1"/>
    <dgm:cxn modelId="{2EEDA7DA-6A4A-E346-BE2E-96470E6BA481}" type="presParOf" srcId="{C52F2C96-AD9A-49E3-853A-8B2537746E55}" destId="{75F1332E-FAFB-4E09-9FE8-0A6B03DB4882}" srcOrd="0" destOrd="0" presId="urn:microsoft.com/office/officeart/2005/8/layout/orgChart1"/>
    <dgm:cxn modelId="{A87CB895-15D8-1247-B0E5-789308B45458}" type="presParOf" srcId="{C52F2C96-AD9A-49E3-853A-8B2537746E55}" destId="{FEFC4502-CC5A-427F-937F-B84CC3477C0A}" srcOrd="1" destOrd="0" presId="urn:microsoft.com/office/officeart/2005/8/layout/orgChart1"/>
    <dgm:cxn modelId="{A6579A72-C27F-AB4C-973D-3762391E5F4E}" type="presParOf" srcId="{65E625D8-FB93-4058-944A-4CF4F423CF76}" destId="{345DE181-4CE7-414D-8FD6-3E5D39346A47}" srcOrd="1" destOrd="0" presId="urn:microsoft.com/office/officeart/2005/8/layout/orgChart1"/>
    <dgm:cxn modelId="{5B8AAD74-525A-6240-B510-2A4A18F96720}" type="presParOf" srcId="{65E625D8-FB93-4058-944A-4CF4F423CF76}" destId="{7C42D55A-3F5C-449F-8B2F-08302E37A45D}" srcOrd="2" destOrd="0" presId="urn:microsoft.com/office/officeart/2005/8/layout/orgChart1"/>
    <dgm:cxn modelId="{EC9C32B8-1F0E-494F-9E23-3890F421A17C}" type="presParOf" srcId="{A5C52364-DCE1-407F-A850-70BCC57A754C}" destId="{9DF42D58-4594-4939-AEBD-4A6C5E11DAC8}"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12AD7-21CE-422B-9C6A-2CFDD959C730}">
      <dsp:nvSpPr>
        <dsp:cNvPr id="0" name=""/>
        <dsp:cNvSpPr/>
      </dsp:nvSpPr>
      <dsp:spPr>
        <a:xfrm rot="5400000">
          <a:off x="2733690" y="-665512"/>
          <a:ext cx="1549856" cy="3302229"/>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Advise the Trust on the annual and long term audit programme</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Review effectiveness of internal control and risk management systems</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Review the Code of Practice, fraud and whistleblowing policies</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Review internal and external audit reports</a:t>
          </a:r>
        </a:p>
      </dsp:txBody>
      <dsp:txXfrm rot="-5400000">
        <a:off x="1857504" y="286332"/>
        <a:ext cx="3226571" cy="1398540"/>
      </dsp:txXfrm>
    </dsp:sp>
    <dsp:sp modelId="{C8FFF52F-4FB6-4F29-A274-C543F4076F81}">
      <dsp:nvSpPr>
        <dsp:cNvPr id="0" name=""/>
        <dsp:cNvSpPr/>
      </dsp:nvSpPr>
      <dsp:spPr>
        <a:xfrm>
          <a:off x="0" y="0"/>
          <a:ext cx="1857503" cy="1937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ITC Kabel Std Book" panose="020D0402020204020904" pitchFamily="34" charset="0"/>
            </a:rPr>
            <a:t>Audit and Risk Committee</a:t>
          </a:r>
        </a:p>
      </dsp:txBody>
      <dsp:txXfrm>
        <a:off x="90676" y="90676"/>
        <a:ext cx="1676151" cy="1755968"/>
      </dsp:txXfrm>
    </dsp:sp>
    <dsp:sp modelId="{B0D6EA71-1E2E-453F-A10D-7AFE6CA23A45}">
      <dsp:nvSpPr>
        <dsp:cNvPr id="0" name=""/>
        <dsp:cNvSpPr/>
      </dsp:nvSpPr>
      <dsp:spPr>
        <a:xfrm rot="5400000">
          <a:off x="2733690" y="1351781"/>
          <a:ext cx="1549856" cy="3302229"/>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Review pay structure</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Review restructuring plans</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Review appraisals' recommendations</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Approve pay</a:t>
          </a:r>
        </a:p>
      </dsp:txBody>
      <dsp:txXfrm rot="-5400000">
        <a:off x="1857504" y="2303625"/>
        <a:ext cx="3226571" cy="1398540"/>
      </dsp:txXfrm>
    </dsp:sp>
    <dsp:sp modelId="{75F611A2-8A69-4F37-8126-ECAA8D69169A}">
      <dsp:nvSpPr>
        <dsp:cNvPr id="0" name=""/>
        <dsp:cNvSpPr/>
      </dsp:nvSpPr>
      <dsp:spPr>
        <a:xfrm>
          <a:off x="71559" y="2034284"/>
          <a:ext cx="1857503" cy="1937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ITC Kabel Std Book" panose="020D0402020204020904" pitchFamily="34" charset="0"/>
            </a:rPr>
            <a:t>Pay Committee</a:t>
          </a:r>
        </a:p>
      </dsp:txBody>
      <dsp:txXfrm>
        <a:off x="162235" y="2124960"/>
        <a:ext cx="1676151" cy="1755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12AD7-21CE-422B-9C6A-2CFDD959C730}">
      <dsp:nvSpPr>
        <dsp:cNvPr id="0" name=""/>
        <dsp:cNvSpPr/>
      </dsp:nvSpPr>
      <dsp:spPr>
        <a:xfrm rot="5400000">
          <a:off x="2848892" y="-727769"/>
          <a:ext cx="1529777" cy="3401205"/>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Curriculum Provision</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Teaching and Learning</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Achievement and Standards</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Inclusion </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Personal Development, Behaviour and Welfare </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Attendance</a:t>
          </a:r>
        </a:p>
      </dsp:txBody>
      <dsp:txXfrm rot="-5400000">
        <a:off x="1913178" y="282623"/>
        <a:ext cx="3326527" cy="1380421"/>
      </dsp:txXfrm>
    </dsp:sp>
    <dsp:sp modelId="{C8FFF52F-4FB6-4F29-A274-C543F4076F81}">
      <dsp:nvSpPr>
        <dsp:cNvPr id="0" name=""/>
        <dsp:cNvSpPr/>
      </dsp:nvSpPr>
      <dsp:spPr>
        <a:xfrm>
          <a:off x="0" y="0"/>
          <a:ext cx="1913178" cy="19122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ITC Kabel Std Book" panose="020D0402020204020904" pitchFamily="34" charset="0"/>
            </a:rPr>
            <a:t>Standards Committee </a:t>
          </a:r>
        </a:p>
      </dsp:txBody>
      <dsp:txXfrm>
        <a:off x="93347" y="93347"/>
        <a:ext cx="1726484" cy="1725528"/>
      </dsp:txXfrm>
    </dsp:sp>
    <dsp:sp modelId="{997D2C16-A73F-47C6-A7D1-D5400DC20749}">
      <dsp:nvSpPr>
        <dsp:cNvPr id="0" name=""/>
        <dsp:cNvSpPr/>
      </dsp:nvSpPr>
      <dsp:spPr>
        <a:xfrm rot="5400000">
          <a:off x="2848892" y="1263389"/>
          <a:ext cx="1529777" cy="3401205"/>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Personnel Matters</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Financial Matters</a:t>
          </a:r>
        </a:p>
        <a:p>
          <a:pPr marL="114300" lvl="1" indent="-114300" algn="l" defTabSz="533400">
            <a:lnSpc>
              <a:spcPct val="90000"/>
            </a:lnSpc>
            <a:spcBef>
              <a:spcPct val="0"/>
            </a:spcBef>
            <a:spcAft>
              <a:spcPct val="15000"/>
            </a:spcAft>
            <a:buChar char="•"/>
          </a:pPr>
          <a:r>
            <a:rPr lang="en-GB" sz="1200" kern="1200">
              <a:latin typeface="ITC Kabel Std Book" panose="020D0402020204020904" pitchFamily="34" charset="0"/>
            </a:rPr>
            <a:t>Premises and Building Matters</a:t>
          </a:r>
        </a:p>
      </dsp:txBody>
      <dsp:txXfrm rot="-5400000">
        <a:off x="1913178" y="2273781"/>
        <a:ext cx="3326527" cy="1380421"/>
      </dsp:txXfrm>
    </dsp:sp>
    <dsp:sp modelId="{B4FC555C-D118-411F-BB8B-3DAD7817094D}">
      <dsp:nvSpPr>
        <dsp:cNvPr id="0" name=""/>
        <dsp:cNvSpPr/>
      </dsp:nvSpPr>
      <dsp:spPr>
        <a:xfrm>
          <a:off x="0" y="1999926"/>
          <a:ext cx="1913178" cy="19122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ITC Kabel Std Book" panose="020D0402020204020904" pitchFamily="34" charset="0"/>
            </a:rPr>
            <a:t>Resources and Finance Committee</a:t>
          </a:r>
        </a:p>
      </dsp:txBody>
      <dsp:txXfrm>
        <a:off x="93347" y="2093273"/>
        <a:ext cx="1726484" cy="17255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EF8B6E-9A9A-4B4B-93EF-1EB3724AFE9E}">
      <dsp:nvSpPr>
        <dsp:cNvPr id="0" name=""/>
        <dsp:cNvSpPr/>
      </dsp:nvSpPr>
      <dsp:spPr>
        <a:xfrm>
          <a:off x="2600325" y="981218"/>
          <a:ext cx="1430702" cy="248303"/>
        </a:xfrm>
        <a:custGeom>
          <a:avLst/>
          <a:gdLst/>
          <a:ahLst/>
          <a:cxnLst/>
          <a:rect l="0" t="0" r="0" b="0"/>
          <a:pathLst>
            <a:path>
              <a:moveTo>
                <a:pt x="0" y="0"/>
              </a:moveTo>
              <a:lnTo>
                <a:pt x="0" y="124151"/>
              </a:lnTo>
              <a:lnTo>
                <a:pt x="1430702" y="124151"/>
              </a:lnTo>
              <a:lnTo>
                <a:pt x="1430702" y="248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28CA7-79D0-414B-AC0C-50F64E5C69C9}">
      <dsp:nvSpPr>
        <dsp:cNvPr id="0" name=""/>
        <dsp:cNvSpPr/>
      </dsp:nvSpPr>
      <dsp:spPr>
        <a:xfrm>
          <a:off x="2554604" y="981218"/>
          <a:ext cx="91440" cy="248303"/>
        </a:xfrm>
        <a:custGeom>
          <a:avLst/>
          <a:gdLst/>
          <a:ahLst/>
          <a:cxnLst/>
          <a:rect l="0" t="0" r="0" b="0"/>
          <a:pathLst>
            <a:path>
              <a:moveTo>
                <a:pt x="45720" y="0"/>
              </a:moveTo>
              <a:lnTo>
                <a:pt x="45720" y="248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7897C-A4C7-4A7D-9560-DC4D81C9F7A4}">
      <dsp:nvSpPr>
        <dsp:cNvPr id="0" name=""/>
        <dsp:cNvSpPr/>
      </dsp:nvSpPr>
      <dsp:spPr>
        <a:xfrm>
          <a:off x="1169622" y="981218"/>
          <a:ext cx="1430702" cy="248303"/>
        </a:xfrm>
        <a:custGeom>
          <a:avLst/>
          <a:gdLst/>
          <a:ahLst/>
          <a:cxnLst/>
          <a:rect l="0" t="0" r="0" b="0"/>
          <a:pathLst>
            <a:path>
              <a:moveTo>
                <a:pt x="1430702" y="0"/>
              </a:moveTo>
              <a:lnTo>
                <a:pt x="1430702" y="124151"/>
              </a:lnTo>
              <a:lnTo>
                <a:pt x="0" y="124151"/>
              </a:lnTo>
              <a:lnTo>
                <a:pt x="0" y="248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4FF9C7-41B3-4500-A967-0EE96F9DD6AA}">
      <dsp:nvSpPr>
        <dsp:cNvPr id="0" name=""/>
        <dsp:cNvSpPr/>
      </dsp:nvSpPr>
      <dsp:spPr>
        <a:xfrm>
          <a:off x="1462886" y="827"/>
          <a:ext cx="2274876" cy="9803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latin typeface="ITC Kabel Std Book" panose="020D0402020204020904" pitchFamily="34" charset="0"/>
            </a:rPr>
            <a:t>Statutory/Standing Commmittees</a:t>
          </a:r>
        </a:p>
      </dsp:txBody>
      <dsp:txXfrm>
        <a:off x="1510745" y="48686"/>
        <a:ext cx="2179158" cy="884673"/>
      </dsp:txXfrm>
    </dsp:sp>
    <dsp:sp modelId="{D15C0B13-D6D6-40C6-A8FA-2604E7D5D51B}">
      <dsp:nvSpPr>
        <dsp:cNvPr id="0" name=""/>
        <dsp:cNvSpPr/>
      </dsp:nvSpPr>
      <dsp:spPr>
        <a:xfrm>
          <a:off x="578423" y="1229522"/>
          <a:ext cx="1182398" cy="1579525"/>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ITC Kabel Std Book" panose="020D0402020204020904" pitchFamily="34" charset="0"/>
            </a:rPr>
            <a:t>Staff Discipline and Grievance Appeals</a:t>
          </a:r>
        </a:p>
      </dsp:txBody>
      <dsp:txXfrm>
        <a:off x="636143" y="1287242"/>
        <a:ext cx="1066958" cy="1464085"/>
      </dsp:txXfrm>
    </dsp:sp>
    <dsp:sp modelId="{27F688ED-FEA2-4B90-8000-6EFF2D98D5F4}">
      <dsp:nvSpPr>
        <dsp:cNvPr id="0" name=""/>
        <dsp:cNvSpPr/>
      </dsp:nvSpPr>
      <dsp:spPr>
        <a:xfrm>
          <a:off x="2009125" y="1229522"/>
          <a:ext cx="1182398" cy="1579525"/>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ITC Kabel Std Book" panose="020D0402020204020904" pitchFamily="34" charset="0"/>
            </a:rPr>
            <a:t>Pupil Discipline (exclusions)</a:t>
          </a:r>
        </a:p>
      </dsp:txBody>
      <dsp:txXfrm>
        <a:off x="2066845" y="1287242"/>
        <a:ext cx="1066958" cy="1464085"/>
      </dsp:txXfrm>
    </dsp:sp>
    <dsp:sp modelId="{75F1332E-FAFB-4E09-9FE8-0A6B03DB4882}">
      <dsp:nvSpPr>
        <dsp:cNvPr id="0" name=""/>
        <dsp:cNvSpPr/>
      </dsp:nvSpPr>
      <dsp:spPr>
        <a:xfrm>
          <a:off x="3439828" y="1229522"/>
          <a:ext cx="1182398" cy="1579525"/>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ITC Kabel Std Book" panose="020D0402020204020904" pitchFamily="34" charset="0"/>
            </a:rPr>
            <a:t>Complaints</a:t>
          </a:r>
        </a:p>
      </dsp:txBody>
      <dsp:txXfrm>
        <a:off x="3497548" y="1287242"/>
        <a:ext cx="1066958" cy="146408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9005-E982-4621-9617-A9DA0338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20</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Ashworth, John</dc:creator>
  <cp:lastModifiedBy>Dewse, C (Miss)</cp:lastModifiedBy>
  <cp:revision>15</cp:revision>
  <cp:lastPrinted>2014-10-28T09:27:00Z</cp:lastPrinted>
  <dcterms:created xsi:type="dcterms:W3CDTF">2023-11-25T12:21:00Z</dcterms:created>
  <dcterms:modified xsi:type="dcterms:W3CDTF">2023-11-30T16:04:00Z</dcterms:modified>
</cp:coreProperties>
</file>